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A4B40" w14:textId="3073BD4B" w:rsidR="000147D8" w:rsidRPr="000147D8" w:rsidRDefault="000147D8" w:rsidP="000147D8">
      <w:pPr>
        <w:jc w:val="center"/>
        <w:rPr>
          <w:rFonts w:ascii="Palatino Linotype" w:hAnsi="Palatino Linotype"/>
          <w:b/>
          <w:bCs/>
          <w:sz w:val="28"/>
          <w:szCs w:val="28"/>
        </w:rPr>
      </w:pPr>
      <w:r w:rsidRPr="000147D8">
        <w:rPr>
          <w:rFonts w:ascii="Palatino Linotype" w:hAnsi="Palatino Linotype"/>
          <w:b/>
          <w:bCs/>
          <w:sz w:val="28"/>
          <w:szCs w:val="28"/>
        </w:rPr>
        <w:t>Sabine DELANOY</w:t>
      </w:r>
    </w:p>
    <w:p w14:paraId="2E5E87A1" w14:textId="77777777" w:rsidR="000147D8" w:rsidRPr="000147D8" w:rsidRDefault="000147D8" w:rsidP="000147D8">
      <w:pPr>
        <w:ind w:right="298"/>
        <w:rPr>
          <w:rFonts w:ascii="Palatino Linotype" w:hAnsi="Palatino Linotype"/>
          <w:sz w:val="16"/>
          <w:szCs w:val="16"/>
        </w:rPr>
      </w:pPr>
    </w:p>
    <w:p w14:paraId="35F5C2D2" w14:textId="77777777" w:rsidR="000147D8" w:rsidRPr="000147D8" w:rsidRDefault="000147D8" w:rsidP="000147D8">
      <w:pPr>
        <w:jc w:val="both"/>
        <w:rPr>
          <w:rFonts w:ascii="Palatino Linotype" w:hAnsi="Palatino Linotype"/>
        </w:rPr>
      </w:pPr>
      <w:r w:rsidRPr="000147D8">
        <w:rPr>
          <w:rFonts w:ascii="Palatino Linotype" w:hAnsi="Palatino Linotype"/>
        </w:rPr>
        <w:t>Comédienne et metteur en scène de métier.</w:t>
      </w:r>
    </w:p>
    <w:p w14:paraId="303FD3B2" w14:textId="77777777" w:rsidR="000147D8" w:rsidRPr="000147D8" w:rsidRDefault="000147D8" w:rsidP="000147D8">
      <w:pPr>
        <w:jc w:val="both"/>
        <w:rPr>
          <w:rFonts w:ascii="Palatino Linotype" w:hAnsi="Palatino Linotype"/>
        </w:rPr>
      </w:pPr>
      <w:r w:rsidRPr="000147D8">
        <w:rPr>
          <w:rFonts w:ascii="Palatino Linotype" w:hAnsi="Palatino Linotype"/>
        </w:rPr>
        <w:t>Passionnée depuis toujours par les arts martiaux, la spiritualité, notre connexion au plus grand, elle suit l’enseignement du :</w:t>
      </w:r>
    </w:p>
    <w:p w14:paraId="1BA9329A" w14:textId="77777777" w:rsidR="000147D8" w:rsidRPr="000147D8" w:rsidRDefault="000147D8" w:rsidP="000147D8">
      <w:pPr>
        <w:numPr>
          <w:ilvl w:val="0"/>
          <w:numId w:val="3"/>
        </w:numPr>
        <w:ind w:left="426" w:hanging="284"/>
        <w:jc w:val="both"/>
        <w:rPr>
          <w:rFonts w:ascii="Palatino Linotype" w:hAnsi="Palatino Linotype"/>
        </w:rPr>
      </w:pPr>
      <w:r w:rsidRPr="000147D8">
        <w:rPr>
          <w:rFonts w:ascii="Palatino Linotype" w:hAnsi="Palatino Linotype"/>
          <w:b/>
        </w:rPr>
        <w:t>Chan</w:t>
      </w:r>
      <w:r w:rsidRPr="000147D8">
        <w:rPr>
          <w:rFonts w:ascii="Palatino Linotype" w:hAnsi="Palatino Linotype"/>
        </w:rPr>
        <w:t xml:space="preserve"> (méditation/observation) avec </w:t>
      </w:r>
    </w:p>
    <w:p w14:paraId="4506F6BE" w14:textId="77777777" w:rsidR="000147D8" w:rsidRPr="000147D8" w:rsidRDefault="000147D8" w:rsidP="000147D8">
      <w:pPr>
        <w:ind w:left="426"/>
        <w:jc w:val="both"/>
        <w:rPr>
          <w:rFonts w:ascii="Palatino Linotype" w:hAnsi="Palatino Linotype"/>
        </w:rPr>
      </w:pPr>
      <w:r w:rsidRPr="000147D8">
        <w:rPr>
          <w:rFonts w:ascii="Palatino Linotype" w:hAnsi="Palatino Linotype"/>
          <w:b/>
        </w:rPr>
        <w:t>Alain BOUTET ;</w:t>
      </w:r>
    </w:p>
    <w:p w14:paraId="3734A4BA" w14:textId="77777777" w:rsidR="000147D8" w:rsidRPr="000147D8" w:rsidRDefault="000147D8" w:rsidP="000147D8">
      <w:pPr>
        <w:numPr>
          <w:ilvl w:val="0"/>
          <w:numId w:val="3"/>
        </w:numPr>
        <w:ind w:left="426" w:hanging="284"/>
        <w:jc w:val="both"/>
        <w:rPr>
          <w:rFonts w:ascii="Palatino Linotype" w:hAnsi="Palatino Linotype"/>
        </w:rPr>
      </w:pPr>
      <w:r w:rsidRPr="000147D8">
        <w:rPr>
          <w:rFonts w:ascii="Palatino Linotype" w:hAnsi="Palatino Linotype"/>
          <w:b/>
        </w:rPr>
        <w:t xml:space="preserve">« BA MEN </w:t>
      </w:r>
      <w:r w:rsidRPr="000147D8">
        <w:rPr>
          <w:rFonts w:ascii="Palatino Linotype" w:hAnsi="Palatino Linotype"/>
          <w:b/>
          <w:color w:val="auto"/>
        </w:rPr>
        <w:t>DA XUAN »</w:t>
      </w:r>
      <w:r w:rsidRPr="000147D8">
        <w:rPr>
          <w:rFonts w:ascii="Palatino Linotype" w:hAnsi="Palatino Linotype"/>
          <w:color w:val="auto"/>
        </w:rPr>
        <w:t xml:space="preserve"> </w:t>
      </w:r>
      <w:r w:rsidRPr="000147D8">
        <w:rPr>
          <w:rFonts w:ascii="Palatino Linotype" w:hAnsi="Palatino Linotype"/>
        </w:rPr>
        <w:t xml:space="preserve">avec </w:t>
      </w:r>
    </w:p>
    <w:p w14:paraId="79A034E8" w14:textId="77777777" w:rsidR="000147D8" w:rsidRPr="000147D8" w:rsidRDefault="000147D8" w:rsidP="000147D8">
      <w:pPr>
        <w:ind w:left="426"/>
        <w:jc w:val="both"/>
        <w:rPr>
          <w:rFonts w:ascii="Palatino Linotype" w:hAnsi="Palatino Linotype"/>
        </w:rPr>
      </w:pPr>
      <w:r w:rsidRPr="000147D8">
        <w:rPr>
          <w:rFonts w:ascii="Palatino Linotype" w:hAnsi="Palatino Linotype"/>
          <w:b/>
        </w:rPr>
        <w:t xml:space="preserve">Serge AUGIER, </w:t>
      </w:r>
      <w:r w:rsidRPr="000147D8">
        <w:rPr>
          <w:rFonts w:ascii="Palatino Linotype" w:hAnsi="Palatino Linotype"/>
          <w:i/>
        </w:rPr>
        <w:t>unique héritier de cette tradition taoïste</w:t>
      </w:r>
      <w:r w:rsidRPr="000147D8">
        <w:rPr>
          <w:rFonts w:ascii="Palatino Linotype" w:hAnsi="Palatino Linotype"/>
          <w:color w:val="auto"/>
        </w:rPr>
        <w:t xml:space="preserve"> qu’elle est habilitée à enseigner depuis 2007. </w:t>
      </w:r>
    </w:p>
    <w:p w14:paraId="203D9725" w14:textId="77777777" w:rsidR="000147D8" w:rsidRPr="000147D8" w:rsidRDefault="000147D8" w:rsidP="000147D8">
      <w:pPr>
        <w:ind w:right="298"/>
        <w:rPr>
          <w:rFonts w:ascii="Palatino Linotype" w:hAnsi="Palatino Linotype"/>
          <w:spacing w:val="-10"/>
          <w:sz w:val="20"/>
          <w:szCs w:val="20"/>
        </w:rPr>
      </w:pPr>
    </w:p>
    <w:p w14:paraId="75DC3437" w14:textId="77777777" w:rsidR="000147D8" w:rsidRPr="000147D8" w:rsidRDefault="000147D8" w:rsidP="000147D8">
      <w:pPr>
        <w:jc w:val="center"/>
        <w:rPr>
          <w:rFonts w:ascii="Palatino Linotype" w:hAnsi="Palatino Linotype"/>
        </w:rPr>
      </w:pPr>
      <w:r w:rsidRPr="000147D8">
        <w:rPr>
          <w:rFonts w:ascii="Palatino Linotype" w:hAnsi="Palatino Linotype"/>
        </w:rPr>
        <w:t>*****</w:t>
      </w:r>
    </w:p>
    <w:p w14:paraId="1BCC10A7" w14:textId="77777777" w:rsidR="000147D8" w:rsidRPr="000147D8" w:rsidRDefault="000147D8" w:rsidP="000147D8">
      <w:pPr>
        <w:rPr>
          <w:rFonts w:ascii="Palatino Linotype" w:hAnsi="Palatino Linotype"/>
          <w:b/>
          <w:bCs/>
          <w:spacing w:val="70"/>
          <w:sz w:val="22"/>
          <w:szCs w:val="22"/>
        </w:rPr>
      </w:pPr>
    </w:p>
    <w:p w14:paraId="7E0F2C3A" w14:textId="6A0FEA21" w:rsidR="000147D8" w:rsidRPr="000147D8" w:rsidRDefault="000147D8" w:rsidP="000147D8">
      <w:pPr>
        <w:jc w:val="center"/>
        <w:rPr>
          <w:rFonts w:ascii="Palatino Linotype" w:hAnsi="Palatino Linotype"/>
          <w:bCs/>
          <w:spacing w:val="70"/>
          <w:sz w:val="28"/>
          <w:szCs w:val="28"/>
        </w:rPr>
      </w:pPr>
      <w:r w:rsidRPr="000147D8">
        <w:rPr>
          <w:rFonts w:ascii="Palatino Linotype" w:hAnsi="Palatino Linotype"/>
          <w:spacing w:val="70"/>
        </w:rPr>
        <w:t>Du</w:t>
      </w:r>
      <w:r w:rsidRPr="000147D8">
        <w:rPr>
          <w:rFonts w:ascii="Palatino Linotype" w:hAnsi="Palatino Linotype"/>
          <w:b/>
          <w:bCs/>
          <w:spacing w:val="70"/>
          <w:sz w:val="28"/>
          <w:szCs w:val="28"/>
        </w:rPr>
        <w:t xml:space="preserve"> samedi 20 </w:t>
      </w:r>
      <w:r w:rsidRPr="000147D8">
        <w:rPr>
          <w:rFonts w:ascii="Palatino Linotype" w:hAnsi="Palatino Linotype"/>
        </w:rPr>
        <w:t>au</w:t>
      </w:r>
    </w:p>
    <w:p w14:paraId="2720B8F7" w14:textId="5D7366B6" w:rsidR="000147D8" w:rsidRPr="000147D8" w:rsidRDefault="000147D8" w:rsidP="000147D8">
      <w:pPr>
        <w:jc w:val="center"/>
        <w:rPr>
          <w:rFonts w:ascii="Palatino Linotype" w:hAnsi="Palatino Linotype"/>
          <w:b/>
          <w:bCs/>
          <w:spacing w:val="70"/>
          <w:sz w:val="28"/>
          <w:szCs w:val="28"/>
        </w:rPr>
      </w:pPr>
      <w:proofErr w:type="gramStart"/>
      <w:r>
        <w:rPr>
          <w:rFonts w:ascii="Palatino Linotype" w:hAnsi="Palatino Linotype"/>
          <w:b/>
          <w:bCs/>
          <w:spacing w:val="70"/>
          <w:sz w:val="28"/>
          <w:szCs w:val="28"/>
        </w:rPr>
        <w:t>m</w:t>
      </w:r>
      <w:r w:rsidRPr="000147D8">
        <w:rPr>
          <w:rFonts w:ascii="Palatino Linotype" w:hAnsi="Palatino Linotype"/>
          <w:b/>
          <w:bCs/>
          <w:spacing w:val="70"/>
          <w:sz w:val="28"/>
          <w:szCs w:val="28"/>
        </w:rPr>
        <w:t>ercredi</w:t>
      </w:r>
      <w:proofErr w:type="gramEnd"/>
      <w:r w:rsidRPr="000147D8">
        <w:rPr>
          <w:rFonts w:ascii="Palatino Linotype" w:hAnsi="Palatino Linotype"/>
          <w:b/>
          <w:bCs/>
          <w:spacing w:val="70"/>
          <w:sz w:val="28"/>
          <w:szCs w:val="28"/>
        </w:rPr>
        <w:t xml:space="preserve"> 24 février</w:t>
      </w:r>
      <w:r>
        <w:rPr>
          <w:rFonts w:ascii="Palatino Linotype" w:hAnsi="Palatino Linotype"/>
          <w:b/>
          <w:bCs/>
          <w:spacing w:val="70"/>
          <w:sz w:val="28"/>
          <w:szCs w:val="28"/>
        </w:rPr>
        <w:t xml:space="preserve"> 18 h</w:t>
      </w:r>
    </w:p>
    <w:p w14:paraId="2D649401" w14:textId="77777777" w:rsidR="000147D8" w:rsidRPr="000147D8" w:rsidRDefault="000147D8" w:rsidP="000147D8">
      <w:pPr>
        <w:rPr>
          <w:rFonts w:ascii="Palatino Linotype" w:hAnsi="Palatino Linotype"/>
          <w:sz w:val="16"/>
          <w:szCs w:val="16"/>
        </w:rPr>
      </w:pPr>
    </w:p>
    <w:p w14:paraId="068EADA7" w14:textId="77777777" w:rsidR="000147D8" w:rsidRPr="000147D8" w:rsidRDefault="000147D8" w:rsidP="000147D8">
      <w:pPr>
        <w:jc w:val="center"/>
        <w:rPr>
          <w:rFonts w:ascii="Palatino Linotype" w:hAnsi="Palatino Linotype"/>
          <w:b/>
        </w:rPr>
      </w:pPr>
      <w:r w:rsidRPr="000147D8">
        <w:rPr>
          <w:rFonts w:ascii="Palatino Linotype" w:hAnsi="Palatino Linotype"/>
          <w:b/>
        </w:rPr>
        <w:t>Rendez-vous le 20 à 16h30 pour s’installer.</w:t>
      </w:r>
    </w:p>
    <w:p w14:paraId="2AA8977E" w14:textId="77777777" w:rsidR="000147D8" w:rsidRPr="000147D8" w:rsidRDefault="000147D8" w:rsidP="000147D8">
      <w:pPr>
        <w:jc w:val="center"/>
        <w:rPr>
          <w:rFonts w:ascii="Palatino Linotype" w:hAnsi="Palatino Linotype"/>
          <w:b/>
          <w:sz w:val="20"/>
          <w:szCs w:val="20"/>
        </w:rPr>
      </w:pPr>
    </w:p>
    <w:p w14:paraId="46616395" w14:textId="03D54FD6" w:rsidR="000147D8" w:rsidRPr="000147D8" w:rsidRDefault="000147D8" w:rsidP="000147D8">
      <w:pPr>
        <w:jc w:val="center"/>
        <w:rPr>
          <w:rFonts w:ascii="Palatino Linotype" w:hAnsi="Palatino Linotype"/>
        </w:rPr>
      </w:pPr>
      <w:r w:rsidRPr="000147D8">
        <w:rPr>
          <w:rFonts w:ascii="Palatino Linotype" w:hAnsi="Palatino Linotype"/>
        </w:rPr>
        <w:t>*****</w:t>
      </w:r>
    </w:p>
    <w:p w14:paraId="21362F16" w14:textId="77777777" w:rsidR="000147D8" w:rsidRPr="000147D8" w:rsidRDefault="000147D8" w:rsidP="000147D8">
      <w:pPr>
        <w:rPr>
          <w:rFonts w:ascii="Palatino Linotype" w:hAnsi="Palatino Linotype"/>
          <w:b/>
          <w:bCs/>
          <w:sz w:val="16"/>
          <w:szCs w:val="16"/>
        </w:rPr>
      </w:pPr>
    </w:p>
    <w:p w14:paraId="36B91E4F" w14:textId="77777777" w:rsidR="000147D8" w:rsidRPr="000147D8" w:rsidRDefault="000147D8" w:rsidP="000147D8">
      <w:pPr>
        <w:jc w:val="center"/>
        <w:rPr>
          <w:rFonts w:ascii="Palatino Linotype" w:hAnsi="Palatino Linotype"/>
          <w:b/>
          <w:bCs/>
          <w:sz w:val="28"/>
          <w:szCs w:val="28"/>
        </w:rPr>
      </w:pPr>
      <w:r w:rsidRPr="000147D8">
        <w:rPr>
          <w:rFonts w:ascii="Palatino Linotype" w:hAnsi="Palatino Linotype"/>
          <w:b/>
          <w:bCs/>
          <w:sz w:val="28"/>
          <w:szCs w:val="28"/>
        </w:rPr>
        <w:t>Objectifs</w:t>
      </w:r>
    </w:p>
    <w:p w14:paraId="76CC82D4" w14:textId="77777777" w:rsidR="000147D8" w:rsidRPr="004D2995" w:rsidRDefault="000147D8" w:rsidP="000147D8">
      <w:pPr>
        <w:jc w:val="center"/>
        <w:rPr>
          <w:rFonts w:ascii="Palatino Linotype" w:hAnsi="Palatino Linotype"/>
          <w:b/>
          <w:bCs/>
          <w:sz w:val="20"/>
          <w:szCs w:val="20"/>
        </w:rPr>
      </w:pPr>
    </w:p>
    <w:p w14:paraId="1EC3FFD2" w14:textId="77777777" w:rsidR="000147D8" w:rsidRPr="000147D8" w:rsidRDefault="000147D8" w:rsidP="000147D8">
      <w:pPr>
        <w:tabs>
          <w:tab w:val="left" w:pos="4820"/>
        </w:tabs>
        <w:ind w:right="-1"/>
        <w:jc w:val="both"/>
        <w:rPr>
          <w:rFonts w:ascii="Palatino Linotype" w:hAnsi="Palatino Linotype"/>
          <w:spacing w:val="-10"/>
        </w:rPr>
      </w:pPr>
      <w:r w:rsidRPr="000147D8">
        <w:rPr>
          <w:rFonts w:ascii="Palatino Linotype" w:hAnsi="Palatino Linotype"/>
          <w:spacing w:val="-10"/>
        </w:rPr>
        <w:t>L’esprit de cette Résidence est de se perfectionner, d’expérimenter d’autres chemins, reconstituer son énergie, prendre un moment privilégié avec soi hors des sentiers habituels, de la pression du monde pour retrouver une liberté, une fluidité dans sa vie. Elle nous accompagne dans la sortie de la période d’hiver pour se préparer au printemps.</w:t>
      </w:r>
    </w:p>
    <w:p w14:paraId="3C3C4A08" w14:textId="52605076" w:rsidR="00DD3A24" w:rsidRPr="004D2995" w:rsidRDefault="000147D8" w:rsidP="004D2995">
      <w:pPr>
        <w:tabs>
          <w:tab w:val="left" w:pos="4820"/>
        </w:tabs>
        <w:ind w:right="-1"/>
        <w:jc w:val="both"/>
        <w:rPr>
          <w:rFonts w:ascii="Palatino Linotype" w:hAnsi="Palatino Linotype"/>
          <w:spacing w:val="-10"/>
        </w:rPr>
      </w:pPr>
      <w:r w:rsidRPr="000147D8">
        <w:rPr>
          <w:rFonts w:ascii="Palatino Linotype" w:hAnsi="Palatino Linotype"/>
          <w:b/>
          <w:spacing w:val="-10"/>
        </w:rPr>
        <w:t>Un enseignement plus spécifique</w:t>
      </w:r>
      <w:r w:rsidRPr="000147D8">
        <w:rPr>
          <w:rFonts w:ascii="Palatino Linotype" w:hAnsi="Palatino Linotype"/>
          <w:spacing w:val="-10"/>
        </w:rPr>
        <w:t xml:space="preserve"> sera donné lors de cette session.</w:t>
      </w:r>
    </w:p>
    <w:p w14:paraId="5EEEE00A" w14:textId="53FBB135" w:rsidR="000147D8" w:rsidRPr="004D2995" w:rsidRDefault="000147D8" w:rsidP="004D2995">
      <w:pPr>
        <w:jc w:val="center"/>
        <w:rPr>
          <w:rFonts w:ascii="Palatino Linotype" w:hAnsi="Palatino Linotype"/>
          <w:b/>
          <w:bCs/>
          <w:spacing w:val="-10"/>
          <w:sz w:val="28"/>
          <w:szCs w:val="28"/>
        </w:rPr>
      </w:pPr>
      <w:r w:rsidRPr="004D2995">
        <w:rPr>
          <w:rFonts w:ascii="Palatino Linotype" w:hAnsi="Palatino Linotype"/>
          <w:b/>
          <w:bCs/>
          <w:spacing w:val="-10"/>
          <w:sz w:val="28"/>
          <w:szCs w:val="28"/>
        </w:rPr>
        <w:t>Contenu de la Résidence</w:t>
      </w:r>
    </w:p>
    <w:p w14:paraId="31C0A829" w14:textId="77777777" w:rsidR="000147D8" w:rsidRPr="004D2995" w:rsidRDefault="000147D8" w:rsidP="000147D8">
      <w:pPr>
        <w:jc w:val="center"/>
        <w:rPr>
          <w:rFonts w:ascii="Palatino Linotype" w:hAnsi="Palatino Linotype"/>
          <w:b/>
          <w:bCs/>
          <w:spacing w:val="-10"/>
          <w:sz w:val="20"/>
          <w:szCs w:val="20"/>
        </w:rPr>
      </w:pPr>
    </w:p>
    <w:p w14:paraId="6622D4CC" w14:textId="7B220B2C" w:rsidR="00940362" w:rsidRDefault="003F4914" w:rsidP="004D2995">
      <w:pPr>
        <w:jc w:val="both"/>
        <w:rPr>
          <w:rFonts w:ascii="Palatino Linotype" w:hAnsi="Palatino Linotype"/>
        </w:rPr>
      </w:pPr>
      <w:r>
        <w:rPr>
          <w:rFonts w:ascii="Palatino Linotype" w:hAnsi="Palatino Linotype"/>
        </w:rPr>
        <w:t>Je profite d</w:t>
      </w:r>
      <w:r w:rsidR="00940362">
        <w:rPr>
          <w:rFonts w:ascii="Palatino Linotype" w:hAnsi="Palatino Linotype"/>
        </w:rPr>
        <w:t>e ce</w:t>
      </w:r>
      <w:r>
        <w:rPr>
          <w:rFonts w:ascii="Palatino Linotype" w:hAnsi="Palatino Linotype"/>
        </w:rPr>
        <w:t xml:space="preserve"> temps privilégié que je m’offre pour </w:t>
      </w:r>
      <w:r w:rsidR="00940362">
        <w:rPr>
          <w:rFonts w:ascii="Palatino Linotype" w:hAnsi="Palatino Linotype"/>
        </w:rPr>
        <w:t xml:space="preserve">découvrir ou </w:t>
      </w:r>
      <w:r>
        <w:rPr>
          <w:rFonts w:ascii="Palatino Linotype" w:hAnsi="Palatino Linotype"/>
        </w:rPr>
        <w:t xml:space="preserve">approfondir ma pratique </w:t>
      </w:r>
      <w:r w:rsidR="000147D8" w:rsidRPr="004D2995">
        <w:rPr>
          <w:rFonts w:ascii="Palatino Linotype" w:hAnsi="Palatino Linotype"/>
          <w:b/>
        </w:rPr>
        <w:t>DA XUAN</w:t>
      </w:r>
      <w:r w:rsidR="000147D8" w:rsidRPr="004D2995">
        <w:rPr>
          <w:rFonts w:ascii="Palatino Linotype" w:hAnsi="Palatino Linotype"/>
        </w:rPr>
        <w:t xml:space="preserve">, vrai bain pour </w:t>
      </w:r>
      <w:r w:rsidR="009F4D76">
        <w:rPr>
          <w:rFonts w:ascii="Palatino Linotype" w:hAnsi="Palatino Linotype"/>
        </w:rPr>
        <w:t>m</w:t>
      </w:r>
      <w:r w:rsidR="000147D8" w:rsidRPr="004D2995">
        <w:rPr>
          <w:rFonts w:ascii="Palatino Linotype" w:hAnsi="Palatino Linotype"/>
        </w:rPr>
        <w:t>e redécouvrir et prend</w:t>
      </w:r>
      <w:r w:rsidR="009F4D76">
        <w:rPr>
          <w:rFonts w:ascii="Palatino Linotype" w:hAnsi="Palatino Linotype"/>
        </w:rPr>
        <w:t>re</w:t>
      </w:r>
      <w:r w:rsidR="000147D8" w:rsidRPr="004D2995">
        <w:rPr>
          <w:rFonts w:ascii="Palatino Linotype" w:hAnsi="Palatino Linotype"/>
        </w:rPr>
        <w:t xml:space="preserve"> conscience de </w:t>
      </w:r>
      <w:r w:rsidR="009F4D76">
        <w:rPr>
          <w:rFonts w:ascii="Palatino Linotype" w:hAnsi="Palatino Linotype"/>
        </w:rPr>
        <w:t>m</w:t>
      </w:r>
      <w:r w:rsidR="000147D8" w:rsidRPr="004D2995">
        <w:rPr>
          <w:rFonts w:ascii="Palatino Linotype" w:hAnsi="Palatino Linotype"/>
        </w:rPr>
        <w:t xml:space="preserve">es modes de fonctionnement, de qui </w:t>
      </w:r>
      <w:r w:rsidR="009F4D76">
        <w:rPr>
          <w:rFonts w:ascii="Palatino Linotype" w:hAnsi="Palatino Linotype"/>
        </w:rPr>
        <w:t>je suis</w:t>
      </w:r>
      <w:r w:rsidR="000147D8" w:rsidRPr="004D2995">
        <w:rPr>
          <w:rFonts w:ascii="Palatino Linotype" w:hAnsi="Palatino Linotype"/>
        </w:rPr>
        <w:t xml:space="preserve"> vraiment.</w:t>
      </w:r>
    </w:p>
    <w:p w14:paraId="663D5568" w14:textId="173C94AA" w:rsidR="000147D8" w:rsidRPr="004D2995" w:rsidRDefault="00940362" w:rsidP="004D2995">
      <w:pPr>
        <w:jc w:val="both"/>
        <w:rPr>
          <w:rFonts w:ascii="Palatino Linotype" w:hAnsi="Palatino Linotype"/>
        </w:rPr>
      </w:pPr>
      <w:r>
        <w:rPr>
          <w:rFonts w:ascii="Palatino Linotype" w:hAnsi="Palatino Linotype"/>
        </w:rPr>
        <w:t xml:space="preserve">L’hiver est plus propice au </w:t>
      </w:r>
      <w:r w:rsidR="000147D8" w:rsidRPr="004D2995">
        <w:rPr>
          <w:rFonts w:ascii="Palatino Linotype" w:hAnsi="Palatino Linotype"/>
        </w:rPr>
        <w:t>développement de l’énergie et</w:t>
      </w:r>
      <w:r>
        <w:rPr>
          <w:rFonts w:ascii="Palatino Linotype" w:hAnsi="Palatino Linotype"/>
        </w:rPr>
        <w:t xml:space="preserve"> à l’</w:t>
      </w:r>
      <w:r w:rsidR="000147D8" w:rsidRPr="004D2995">
        <w:rPr>
          <w:rFonts w:ascii="Palatino Linotype" w:hAnsi="Palatino Linotype"/>
        </w:rPr>
        <w:t>observation de l’esprit</w:t>
      </w:r>
      <w:r w:rsidR="009F4D76">
        <w:rPr>
          <w:rFonts w:ascii="Palatino Linotype" w:hAnsi="Palatino Linotype"/>
        </w:rPr>
        <w:t>, nous travaillerons sur ces bases</w:t>
      </w:r>
      <w:r w:rsidR="000147D8" w:rsidRPr="004D2995">
        <w:rPr>
          <w:rFonts w:ascii="Palatino Linotype" w:hAnsi="Palatino Linotype"/>
        </w:rPr>
        <w:t>.</w:t>
      </w:r>
    </w:p>
    <w:p w14:paraId="5A027077" w14:textId="14DC46E7" w:rsidR="000147D8" w:rsidRPr="004D2995" w:rsidRDefault="00940362" w:rsidP="004D2995">
      <w:pPr>
        <w:jc w:val="both"/>
        <w:rPr>
          <w:rFonts w:ascii="Palatino Linotype" w:hAnsi="Palatino Linotype"/>
        </w:rPr>
      </w:pPr>
      <w:r>
        <w:rPr>
          <w:rFonts w:ascii="Palatino Linotype" w:hAnsi="Palatino Linotype"/>
        </w:rPr>
        <w:t xml:space="preserve">Je </w:t>
      </w:r>
      <w:r w:rsidR="000147D8" w:rsidRPr="004D2995">
        <w:rPr>
          <w:rFonts w:ascii="Palatino Linotype" w:hAnsi="Palatino Linotype"/>
        </w:rPr>
        <w:t>repar</w:t>
      </w:r>
      <w:r>
        <w:rPr>
          <w:rFonts w:ascii="Palatino Linotype" w:hAnsi="Palatino Linotype"/>
        </w:rPr>
        <w:t>s</w:t>
      </w:r>
      <w:r w:rsidR="000147D8" w:rsidRPr="004D2995">
        <w:rPr>
          <w:rFonts w:ascii="Palatino Linotype" w:hAnsi="Palatino Linotype"/>
        </w:rPr>
        <w:t xml:space="preserve"> avec </w:t>
      </w:r>
      <w:r w:rsidR="009F4D76">
        <w:rPr>
          <w:rFonts w:ascii="Palatino Linotype" w:hAnsi="Palatino Linotype"/>
        </w:rPr>
        <w:t xml:space="preserve">une pratique facilement </w:t>
      </w:r>
      <w:r w:rsidR="000147D8" w:rsidRPr="004D2995">
        <w:rPr>
          <w:rFonts w:ascii="Palatino Linotype" w:hAnsi="Palatino Linotype"/>
        </w:rPr>
        <w:t>intégr</w:t>
      </w:r>
      <w:r w:rsidR="009F4D76">
        <w:rPr>
          <w:rFonts w:ascii="Palatino Linotype" w:hAnsi="Palatino Linotype"/>
        </w:rPr>
        <w:t xml:space="preserve">able </w:t>
      </w:r>
      <w:r w:rsidR="000147D8" w:rsidRPr="004D2995">
        <w:rPr>
          <w:rFonts w:ascii="Palatino Linotype" w:hAnsi="Palatino Linotype"/>
        </w:rPr>
        <w:t xml:space="preserve">dans </w:t>
      </w:r>
      <w:r w:rsidR="009F4D76">
        <w:rPr>
          <w:rFonts w:ascii="Palatino Linotype" w:hAnsi="Palatino Linotype"/>
        </w:rPr>
        <w:t>m</w:t>
      </w:r>
      <w:r w:rsidR="000147D8" w:rsidRPr="004D2995">
        <w:rPr>
          <w:rFonts w:ascii="Palatino Linotype" w:hAnsi="Palatino Linotype"/>
        </w:rPr>
        <w:t>on quotidien.</w:t>
      </w:r>
    </w:p>
    <w:p w14:paraId="2AA15E79" w14:textId="77777777" w:rsidR="000147D8" w:rsidRPr="004D2995" w:rsidRDefault="000147D8" w:rsidP="000147D8">
      <w:pPr>
        <w:ind w:left="180" w:right="118"/>
        <w:jc w:val="both"/>
        <w:rPr>
          <w:rFonts w:ascii="Palatino Linotype" w:hAnsi="Palatino Linotype"/>
        </w:rPr>
      </w:pPr>
    </w:p>
    <w:p w14:paraId="0BB20840" w14:textId="6198C144" w:rsidR="000147D8" w:rsidRDefault="000147D8" w:rsidP="000147D8">
      <w:pPr>
        <w:jc w:val="center"/>
        <w:rPr>
          <w:rFonts w:ascii="Palatino Linotype" w:hAnsi="Palatino Linotype"/>
        </w:rPr>
      </w:pPr>
      <w:r w:rsidRPr="004D2995">
        <w:rPr>
          <w:rFonts w:ascii="Palatino Linotype" w:hAnsi="Palatino Linotype"/>
        </w:rPr>
        <w:t>*****</w:t>
      </w:r>
    </w:p>
    <w:p w14:paraId="3C3B3421" w14:textId="77777777" w:rsidR="009F4D76" w:rsidRPr="009F4D76" w:rsidRDefault="009F4D76" w:rsidP="000147D8">
      <w:pPr>
        <w:jc w:val="center"/>
        <w:rPr>
          <w:rFonts w:ascii="Palatino Linotype" w:hAnsi="Palatino Linotype"/>
          <w:sz w:val="20"/>
          <w:szCs w:val="20"/>
        </w:rPr>
      </w:pPr>
    </w:p>
    <w:p w14:paraId="47F32CE2" w14:textId="77777777" w:rsidR="000147D8" w:rsidRPr="004D2995" w:rsidRDefault="000147D8" w:rsidP="000147D8">
      <w:pPr>
        <w:ind w:left="180" w:right="298"/>
        <w:jc w:val="center"/>
        <w:rPr>
          <w:rFonts w:ascii="Palatino Linotype" w:hAnsi="Palatino Linotype"/>
          <w:b/>
          <w:bCs/>
          <w:spacing w:val="40"/>
          <w:sz w:val="28"/>
          <w:szCs w:val="28"/>
        </w:rPr>
      </w:pPr>
      <w:r w:rsidRPr="004D2995">
        <w:rPr>
          <w:rFonts w:ascii="Palatino Linotype" w:hAnsi="Palatino Linotype"/>
          <w:b/>
          <w:bCs/>
          <w:spacing w:val="40"/>
          <w:sz w:val="28"/>
          <w:szCs w:val="28"/>
        </w:rPr>
        <w:t>Indispensable</w:t>
      </w:r>
    </w:p>
    <w:p w14:paraId="570DA554" w14:textId="77777777" w:rsidR="000147D8" w:rsidRPr="004D2995" w:rsidRDefault="000147D8" w:rsidP="000147D8">
      <w:pPr>
        <w:ind w:left="180" w:right="298"/>
        <w:jc w:val="center"/>
        <w:rPr>
          <w:rFonts w:ascii="Palatino Linotype" w:hAnsi="Palatino Linotype"/>
          <w:b/>
          <w:bCs/>
          <w:spacing w:val="40"/>
          <w:sz w:val="16"/>
          <w:szCs w:val="16"/>
        </w:rPr>
      </w:pPr>
    </w:p>
    <w:p w14:paraId="418C6F71" w14:textId="77777777" w:rsidR="000147D8" w:rsidRPr="004D2995" w:rsidRDefault="000147D8" w:rsidP="000147D8">
      <w:pPr>
        <w:ind w:right="-1"/>
        <w:jc w:val="center"/>
        <w:rPr>
          <w:rFonts w:ascii="Palatino Linotype" w:hAnsi="Palatino Linotype"/>
          <w:i/>
          <w:iCs/>
          <w:spacing w:val="-10"/>
        </w:rPr>
      </w:pPr>
      <w:r w:rsidRPr="004D2995">
        <w:rPr>
          <w:rFonts w:ascii="Palatino Linotype" w:hAnsi="Palatino Linotype"/>
          <w:i/>
          <w:iCs/>
          <w:spacing w:val="-10"/>
        </w:rPr>
        <w:t xml:space="preserve">Apporter un coussin dur style </w:t>
      </w:r>
      <w:proofErr w:type="spellStart"/>
      <w:r w:rsidRPr="004D2995">
        <w:rPr>
          <w:rFonts w:ascii="Palatino Linotype" w:hAnsi="Palatino Linotype"/>
          <w:i/>
          <w:iCs/>
          <w:spacing w:val="-10"/>
        </w:rPr>
        <w:t>zafu</w:t>
      </w:r>
      <w:proofErr w:type="spellEnd"/>
      <w:r w:rsidRPr="004D2995">
        <w:rPr>
          <w:rFonts w:ascii="Palatino Linotype" w:hAnsi="Palatino Linotype"/>
          <w:i/>
          <w:iCs/>
          <w:spacing w:val="-10"/>
        </w:rPr>
        <w:t xml:space="preserve"> (coussin de méditation), une tenue de pratique souple, tapis de sol, cape de pluie longue, couverture et pull polaires, double gants, chaussettes épaisses, cahiers, stylos.</w:t>
      </w:r>
    </w:p>
    <w:p w14:paraId="5687EFC4" w14:textId="77777777" w:rsidR="000147D8" w:rsidRPr="004D2995" w:rsidRDefault="000147D8" w:rsidP="000147D8">
      <w:pPr>
        <w:ind w:left="180" w:right="298"/>
        <w:jc w:val="center"/>
        <w:rPr>
          <w:rFonts w:ascii="Palatino Linotype" w:hAnsi="Palatino Linotype"/>
          <w:spacing w:val="-10"/>
          <w:sz w:val="16"/>
          <w:szCs w:val="16"/>
        </w:rPr>
      </w:pPr>
    </w:p>
    <w:p w14:paraId="38062080" w14:textId="029E68DC" w:rsidR="000147D8" w:rsidRDefault="000147D8" w:rsidP="000147D8">
      <w:pPr>
        <w:ind w:left="180" w:right="298"/>
        <w:jc w:val="center"/>
        <w:rPr>
          <w:rFonts w:ascii="Palatino Linotype" w:hAnsi="Palatino Linotype"/>
          <w:spacing w:val="-10"/>
        </w:rPr>
      </w:pPr>
      <w:r w:rsidRPr="004D2995">
        <w:rPr>
          <w:rFonts w:ascii="Palatino Linotype" w:hAnsi="Palatino Linotype"/>
          <w:spacing w:val="-10"/>
        </w:rPr>
        <w:t>*****</w:t>
      </w:r>
    </w:p>
    <w:p w14:paraId="12297D24" w14:textId="77777777" w:rsidR="00940362" w:rsidRPr="009F4D76" w:rsidRDefault="00940362" w:rsidP="000147D8">
      <w:pPr>
        <w:ind w:left="180" w:right="298"/>
        <w:jc w:val="center"/>
        <w:rPr>
          <w:rFonts w:ascii="Palatino Linotype" w:hAnsi="Palatino Linotype"/>
          <w:spacing w:val="-10"/>
          <w:sz w:val="20"/>
          <w:szCs w:val="20"/>
        </w:rPr>
      </w:pPr>
    </w:p>
    <w:p w14:paraId="5E19905C" w14:textId="77777777" w:rsidR="000147D8" w:rsidRPr="004D2995" w:rsidRDefault="000147D8" w:rsidP="000147D8">
      <w:pPr>
        <w:ind w:left="180" w:right="298"/>
        <w:jc w:val="center"/>
        <w:rPr>
          <w:rFonts w:ascii="Palatino Linotype" w:hAnsi="Palatino Linotype"/>
          <w:spacing w:val="-10"/>
        </w:rPr>
      </w:pPr>
      <w:r w:rsidRPr="004D2995">
        <w:rPr>
          <w:rFonts w:ascii="Palatino Linotype" w:hAnsi="Palatino Linotype"/>
          <w:spacing w:val="-10"/>
        </w:rPr>
        <w:t>Cette Résidence s’adresse aux personnes à partir de 16 ans (10 personnes maximum).</w:t>
      </w:r>
    </w:p>
    <w:p w14:paraId="15C40CAA" w14:textId="77777777" w:rsidR="000147D8" w:rsidRPr="004D2995" w:rsidRDefault="000147D8" w:rsidP="000147D8">
      <w:pPr>
        <w:ind w:left="180" w:right="298"/>
        <w:jc w:val="right"/>
        <w:rPr>
          <w:rFonts w:ascii="Palatino Linotype" w:hAnsi="Palatino Linotype"/>
          <w:spacing w:val="-10"/>
        </w:rPr>
      </w:pPr>
    </w:p>
    <w:p w14:paraId="6C823C69" w14:textId="2DFFAA4E" w:rsidR="000147D8" w:rsidRDefault="000147D8" w:rsidP="004D2995">
      <w:pPr>
        <w:ind w:left="180" w:right="298"/>
        <w:jc w:val="center"/>
        <w:rPr>
          <w:rFonts w:ascii="Palatino Linotype" w:hAnsi="Palatino Linotype"/>
          <w:spacing w:val="-10"/>
        </w:rPr>
      </w:pPr>
      <w:r w:rsidRPr="004D2995">
        <w:rPr>
          <w:rFonts w:ascii="Palatino Linotype" w:hAnsi="Palatino Linotype"/>
          <w:spacing w:val="-10"/>
        </w:rPr>
        <w:t>*****</w:t>
      </w:r>
    </w:p>
    <w:p w14:paraId="44354A9A" w14:textId="77777777" w:rsidR="00940362" w:rsidRPr="009F4D76" w:rsidRDefault="00940362" w:rsidP="004D2995">
      <w:pPr>
        <w:ind w:left="180" w:right="298"/>
        <w:jc w:val="center"/>
        <w:rPr>
          <w:rFonts w:ascii="Palatino Linotype" w:hAnsi="Palatino Linotype"/>
          <w:spacing w:val="-10"/>
          <w:sz w:val="20"/>
          <w:szCs w:val="20"/>
        </w:rPr>
      </w:pPr>
    </w:p>
    <w:p w14:paraId="5B5488A5" w14:textId="1FB951BD" w:rsidR="000147D8" w:rsidRPr="004D2995" w:rsidRDefault="000147D8" w:rsidP="000147D8">
      <w:pPr>
        <w:ind w:right="-1"/>
        <w:rPr>
          <w:rFonts w:ascii="Palatino Linotype" w:hAnsi="Palatino Linotype"/>
          <w:spacing w:val="-10"/>
        </w:rPr>
      </w:pPr>
      <w:r w:rsidRPr="004D2995">
        <w:rPr>
          <w:rFonts w:ascii="Palatino Linotype" w:hAnsi="Palatino Linotype"/>
          <w:spacing w:val="-10"/>
          <w:u w:val="single"/>
        </w:rPr>
        <w:t>Renseignements</w:t>
      </w:r>
      <w:r w:rsidRPr="004D2995">
        <w:rPr>
          <w:rFonts w:ascii="Palatino Linotype" w:hAnsi="Palatino Linotype"/>
          <w:spacing w:val="-10"/>
        </w:rPr>
        <w:t xml:space="preserve"> :                  </w:t>
      </w:r>
      <w:r w:rsidR="009F4D76">
        <w:rPr>
          <w:rFonts w:ascii="Palatino Linotype" w:hAnsi="Palatino Linotype"/>
          <w:spacing w:val="-10"/>
        </w:rPr>
        <w:t xml:space="preserve"> </w:t>
      </w:r>
      <w:r w:rsidRPr="004D2995">
        <w:rPr>
          <w:rFonts w:ascii="Palatino Linotype" w:hAnsi="Palatino Linotype"/>
        </w:rPr>
        <w:t>Sabine DELANOY</w:t>
      </w:r>
    </w:p>
    <w:p w14:paraId="550B0F8F" w14:textId="0ABD6ADD" w:rsidR="000147D8" w:rsidRPr="009F4D76" w:rsidRDefault="000147D8" w:rsidP="000147D8">
      <w:pPr>
        <w:ind w:right="-1"/>
        <w:rPr>
          <w:rFonts w:ascii="Palatino Linotype" w:hAnsi="Palatino Linotype"/>
          <w:iCs/>
        </w:rPr>
      </w:pPr>
      <w:r w:rsidRPr="004D2995">
        <w:rPr>
          <w:rFonts w:ascii="Palatino Linotype" w:hAnsi="Palatino Linotype"/>
        </w:rPr>
        <w:t xml:space="preserve">                   </w:t>
      </w:r>
      <w:r w:rsidRPr="009F4D76">
        <w:rPr>
          <w:rFonts w:ascii="Palatino Linotype" w:hAnsi="Palatino Linotype"/>
          <w:iCs/>
        </w:rPr>
        <w:t>15 rue de Chartres 91400 ORSAY</w:t>
      </w:r>
    </w:p>
    <w:p w14:paraId="2460D730" w14:textId="29004756" w:rsidR="000147D8" w:rsidRPr="004D2995" w:rsidRDefault="000147D8" w:rsidP="000147D8">
      <w:pPr>
        <w:ind w:right="-1"/>
        <w:rPr>
          <w:rFonts w:ascii="Palatino Linotype" w:hAnsi="Palatino Linotype"/>
          <w:sz w:val="28"/>
          <w:szCs w:val="28"/>
        </w:rPr>
      </w:pPr>
      <w:r w:rsidRPr="004D2995">
        <w:rPr>
          <w:rFonts w:ascii="Palatino Linotype" w:hAnsi="Palatino Linotype"/>
          <w:b/>
          <w:bCs/>
          <w:spacing w:val="-10"/>
          <w:sz w:val="28"/>
          <w:szCs w:val="28"/>
        </w:rPr>
        <w:tab/>
      </w:r>
      <w:r w:rsidRPr="004D2995">
        <w:rPr>
          <w:rFonts w:ascii="Palatino Linotype" w:hAnsi="Palatino Linotype"/>
          <w:b/>
          <w:bCs/>
          <w:spacing w:val="-10"/>
          <w:sz w:val="28"/>
          <w:szCs w:val="28"/>
        </w:rPr>
        <w:tab/>
        <w:t xml:space="preserve">            </w:t>
      </w:r>
      <w:r w:rsidR="009F4D76">
        <w:rPr>
          <w:rFonts w:ascii="Palatino Linotype" w:hAnsi="Palatino Linotype"/>
          <w:b/>
          <w:bCs/>
          <w:spacing w:val="-10"/>
          <w:sz w:val="28"/>
          <w:szCs w:val="28"/>
        </w:rPr>
        <w:t xml:space="preserve"> </w:t>
      </w:r>
      <w:r w:rsidRPr="004D2995">
        <w:rPr>
          <w:rFonts w:ascii="Palatino Linotype" w:hAnsi="Palatino Linotype"/>
          <w:b/>
          <w:bCs/>
          <w:sz w:val="28"/>
          <w:szCs w:val="28"/>
        </w:rPr>
        <w:t>Tél. : 06</w:t>
      </w:r>
      <w:r w:rsidRPr="004D2995">
        <w:rPr>
          <w:rFonts w:ascii="Palatino Linotype" w:hAnsi="Palatino Linotype"/>
          <w:sz w:val="28"/>
          <w:szCs w:val="28"/>
        </w:rPr>
        <w:t xml:space="preserve"> </w:t>
      </w:r>
      <w:r w:rsidRPr="004D2995">
        <w:rPr>
          <w:rFonts w:ascii="Palatino Linotype" w:hAnsi="Palatino Linotype"/>
          <w:b/>
          <w:bCs/>
          <w:sz w:val="28"/>
          <w:szCs w:val="28"/>
        </w:rPr>
        <w:t>19 86 62 10</w:t>
      </w:r>
    </w:p>
    <w:p w14:paraId="322C180B" w14:textId="661EAB93" w:rsidR="000147D8" w:rsidRPr="008206FA" w:rsidRDefault="000147D8" w:rsidP="009F4D76">
      <w:pPr>
        <w:ind w:right="188"/>
        <w:jc w:val="right"/>
        <w:rPr>
          <w:rFonts w:ascii="Times New Roman" w:hAnsi="Times New Roman"/>
          <w:b/>
          <w:bCs/>
          <w:spacing w:val="-10"/>
        </w:rPr>
      </w:pPr>
      <w:r w:rsidRPr="004D2995">
        <w:rPr>
          <w:rFonts w:ascii="Palatino Linotype" w:hAnsi="Palatino Linotype"/>
          <w:b/>
          <w:bCs/>
          <w:spacing w:val="-10"/>
          <w:sz w:val="28"/>
          <w:szCs w:val="28"/>
        </w:rPr>
        <w:t xml:space="preserve">                          </w:t>
      </w:r>
      <w:r w:rsidRPr="004D2995">
        <w:rPr>
          <w:rFonts w:ascii="Palatino Linotype" w:hAnsi="Palatino Linotype"/>
          <w:b/>
          <w:bCs/>
          <w:spacing w:val="-10"/>
        </w:rPr>
        <w:t xml:space="preserve"> </w:t>
      </w:r>
      <w:r w:rsidR="009F4D76">
        <w:rPr>
          <w:rFonts w:ascii="Palatino Linotype" w:hAnsi="Palatino Linotype"/>
          <w:b/>
          <w:bCs/>
          <w:spacing w:val="-10"/>
        </w:rPr>
        <w:t xml:space="preserve">    </w:t>
      </w:r>
      <w:hyperlink r:id="rId6" w:history="1">
        <w:r w:rsidR="009F4D76" w:rsidRPr="00B21350">
          <w:rPr>
            <w:rStyle w:val="Lienhypertexte"/>
            <w:rFonts w:ascii="Palatino Linotype" w:hAnsi="Palatino Linotype"/>
            <w:b/>
            <w:bCs/>
            <w:spacing w:val="-10"/>
          </w:rPr>
          <w:t>contact@tao-tac.fr</w:t>
        </w:r>
      </w:hyperlink>
    </w:p>
    <w:p w14:paraId="6FF0D677" w14:textId="77777777" w:rsidR="00DD3A24" w:rsidRDefault="00DD3A24" w:rsidP="007B5AFD">
      <w:pPr>
        <w:jc w:val="center"/>
        <w:rPr>
          <w:rFonts w:ascii="Times New Roman" w:hAnsi="Times New Roman"/>
          <w:b/>
          <w:bCs/>
          <w:sz w:val="28"/>
          <w:szCs w:val="28"/>
        </w:rPr>
      </w:pPr>
    </w:p>
    <w:p w14:paraId="056090F7" w14:textId="77777777" w:rsidR="00DD3A24" w:rsidRDefault="00DD3A24" w:rsidP="007B5AFD">
      <w:pPr>
        <w:jc w:val="center"/>
        <w:rPr>
          <w:rFonts w:ascii="Times New Roman" w:hAnsi="Times New Roman"/>
          <w:b/>
          <w:bCs/>
          <w:sz w:val="28"/>
          <w:szCs w:val="28"/>
        </w:rPr>
      </w:pPr>
    </w:p>
    <w:p w14:paraId="64A5FF69" w14:textId="77777777" w:rsidR="00DD3A24" w:rsidRDefault="00DD3A24" w:rsidP="007B5AFD">
      <w:pPr>
        <w:jc w:val="center"/>
        <w:rPr>
          <w:rFonts w:ascii="Times New Roman" w:hAnsi="Times New Roman"/>
          <w:b/>
          <w:bCs/>
          <w:sz w:val="28"/>
          <w:szCs w:val="28"/>
        </w:rPr>
      </w:pPr>
    </w:p>
    <w:p w14:paraId="4F445B60" w14:textId="77777777" w:rsidR="00DD3A24" w:rsidRDefault="00DD3A24" w:rsidP="007B5AFD">
      <w:pPr>
        <w:jc w:val="center"/>
        <w:rPr>
          <w:rFonts w:ascii="Times New Roman" w:hAnsi="Times New Roman"/>
          <w:b/>
          <w:bCs/>
          <w:sz w:val="28"/>
          <w:szCs w:val="28"/>
        </w:rPr>
      </w:pPr>
    </w:p>
    <w:p w14:paraId="0C7251DD" w14:textId="77777777" w:rsidR="00DD3A24" w:rsidRDefault="00DD3A24" w:rsidP="007B5AFD">
      <w:pPr>
        <w:jc w:val="center"/>
        <w:rPr>
          <w:rFonts w:ascii="Times New Roman" w:hAnsi="Times New Roman"/>
          <w:b/>
          <w:bCs/>
          <w:sz w:val="28"/>
          <w:szCs w:val="28"/>
        </w:rPr>
      </w:pPr>
    </w:p>
    <w:p w14:paraId="18BB328D" w14:textId="77777777" w:rsidR="00DD3A24" w:rsidRDefault="00DD3A24" w:rsidP="007B5AFD">
      <w:pPr>
        <w:jc w:val="center"/>
        <w:rPr>
          <w:rFonts w:ascii="Times New Roman" w:hAnsi="Times New Roman"/>
          <w:b/>
          <w:bCs/>
          <w:sz w:val="28"/>
          <w:szCs w:val="28"/>
        </w:rPr>
      </w:pPr>
    </w:p>
    <w:p w14:paraId="70E9DFC0" w14:textId="77777777" w:rsidR="00DD3A24" w:rsidRDefault="00DD3A24" w:rsidP="009F4D76">
      <w:pPr>
        <w:rPr>
          <w:rFonts w:ascii="Times New Roman" w:hAnsi="Times New Roman"/>
          <w:b/>
          <w:bCs/>
          <w:sz w:val="28"/>
          <w:szCs w:val="28"/>
        </w:rPr>
      </w:pPr>
    </w:p>
    <w:p w14:paraId="5739A9C8" w14:textId="77777777" w:rsidR="00DD3A24" w:rsidRDefault="00DD3A24" w:rsidP="007B5AFD">
      <w:pPr>
        <w:jc w:val="center"/>
        <w:rPr>
          <w:rFonts w:ascii="Times New Roman" w:hAnsi="Times New Roman"/>
          <w:b/>
          <w:bCs/>
          <w:sz w:val="28"/>
          <w:szCs w:val="28"/>
        </w:rPr>
      </w:pPr>
    </w:p>
    <w:p w14:paraId="5A334030" w14:textId="77777777" w:rsidR="00DD3A24" w:rsidRDefault="00DD3A24" w:rsidP="007B5AFD">
      <w:pPr>
        <w:jc w:val="center"/>
        <w:rPr>
          <w:rFonts w:ascii="Times New Roman" w:hAnsi="Times New Roman"/>
          <w:b/>
          <w:bCs/>
          <w:sz w:val="28"/>
          <w:szCs w:val="28"/>
        </w:rPr>
      </w:pPr>
    </w:p>
    <w:p w14:paraId="7B3245CE" w14:textId="77777777" w:rsidR="00DD3A24" w:rsidRDefault="00DD3A24" w:rsidP="007B5AFD">
      <w:pPr>
        <w:jc w:val="center"/>
        <w:rPr>
          <w:rFonts w:ascii="Times New Roman" w:hAnsi="Times New Roman"/>
          <w:b/>
          <w:bCs/>
          <w:sz w:val="28"/>
          <w:szCs w:val="28"/>
        </w:rPr>
      </w:pPr>
    </w:p>
    <w:p w14:paraId="52ACDDE8" w14:textId="77777777" w:rsidR="00DD3A24" w:rsidRDefault="00DD3A24" w:rsidP="007B5AFD">
      <w:pPr>
        <w:jc w:val="center"/>
        <w:rPr>
          <w:rFonts w:ascii="Times New Roman" w:hAnsi="Times New Roman"/>
          <w:b/>
          <w:bCs/>
          <w:sz w:val="28"/>
          <w:szCs w:val="28"/>
        </w:rPr>
      </w:pPr>
    </w:p>
    <w:p w14:paraId="4CC9E0AD" w14:textId="77777777" w:rsidR="00DD3A24" w:rsidRDefault="00DD3A24" w:rsidP="007B5AFD">
      <w:pPr>
        <w:jc w:val="center"/>
        <w:rPr>
          <w:rFonts w:ascii="Times New Roman" w:hAnsi="Times New Roman"/>
          <w:b/>
          <w:bCs/>
          <w:sz w:val="28"/>
          <w:szCs w:val="28"/>
        </w:rPr>
      </w:pPr>
    </w:p>
    <w:p w14:paraId="77BD2D0D" w14:textId="77777777" w:rsidR="00DD3A24" w:rsidRDefault="00DD3A24" w:rsidP="007B5AFD">
      <w:pPr>
        <w:jc w:val="center"/>
        <w:rPr>
          <w:rFonts w:ascii="Times New Roman" w:hAnsi="Times New Roman"/>
          <w:b/>
          <w:bCs/>
          <w:sz w:val="28"/>
          <w:szCs w:val="28"/>
        </w:rPr>
      </w:pPr>
    </w:p>
    <w:p w14:paraId="2F76549E" w14:textId="77777777" w:rsidR="00DD3A24" w:rsidRDefault="00DD3A24" w:rsidP="007B5AFD">
      <w:pPr>
        <w:jc w:val="center"/>
        <w:rPr>
          <w:rFonts w:ascii="Times New Roman" w:hAnsi="Times New Roman"/>
          <w:b/>
          <w:bCs/>
          <w:sz w:val="28"/>
          <w:szCs w:val="28"/>
        </w:rPr>
      </w:pPr>
    </w:p>
    <w:p w14:paraId="5BAA132E" w14:textId="77777777" w:rsidR="003F4914" w:rsidRDefault="004D2995" w:rsidP="007B5AFD">
      <w:pPr>
        <w:jc w:val="center"/>
        <w:rPr>
          <w:rFonts w:ascii="Palatino Linotype" w:hAnsi="Palatino Linotype"/>
          <w:b/>
          <w:bCs/>
          <w:sz w:val="28"/>
          <w:szCs w:val="28"/>
        </w:rPr>
      </w:pPr>
      <w:r w:rsidRPr="003F4914">
        <w:rPr>
          <w:rFonts w:ascii="Palatino Linotype" w:hAnsi="Palatino Linotype"/>
          <w:b/>
          <w:bCs/>
          <w:sz w:val="28"/>
          <w:szCs w:val="28"/>
        </w:rPr>
        <w:t xml:space="preserve">FICHE </w:t>
      </w:r>
      <w:r w:rsidR="003F4914" w:rsidRPr="003F4914">
        <w:rPr>
          <w:rFonts w:ascii="Palatino Linotype" w:hAnsi="Palatino Linotype"/>
          <w:b/>
          <w:bCs/>
          <w:sz w:val="28"/>
          <w:szCs w:val="28"/>
        </w:rPr>
        <w:t>D’INSCRIPTION</w:t>
      </w:r>
      <w:r w:rsidRPr="003F4914">
        <w:rPr>
          <w:rFonts w:ascii="Palatino Linotype" w:hAnsi="Palatino Linotype"/>
          <w:b/>
          <w:bCs/>
          <w:sz w:val="28"/>
          <w:szCs w:val="28"/>
        </w:rPr>
        <w:t xml:space="preserve"> </w:t>
      </w:r>
    </w:p>
    <w:p w14:paraId="0399C5D4" w14:textId="6D6BCD26" w:rsidR="004D2995" w:rsidRPr="003F4914" w:rsidRDefault="004D2995" w:rsidP="007B5AFD">
      <w:pPr>
        <w:jc w:val="center"/>
        <w:rPr>
          <w:rFonts w:ascii="Palatino Linotype" w:hAnsi="Palatino Linotype"/>
          <w:b/>
          <w:bCs/>
          <w:sz w:val="28"/>
          <w:szCs w:val="28"/>
        </w:rPr>
      </w:pPr>
      <w:proofErr w:type="gramStart"/>
      <w:r w:rsidRPr="003F4914">
        <w:rPr>
          <w:rFonts w:ascii="Palatino Linotype" w:hAnsi="Palatino Linotype"/>
          <w:b/>
          <w:bCs/>
          <w:sz w:val="28"/>
          <w:szCs w:val="28"/>
        </w:rPr>
        <w:t>à</w:t>
      </w:r>
      <w:proofErr w:type="gramEnd"/>
      <w:r w:rsidRPr="003F4914">
        <w:rPr>
          <w:rFonts w:ascii="Palatino Linotype" w:hAnsi="Palatino Linotype"/>
          <w:b/>
          <w:bCs/>
          <w:sz w:val="28"/>
          <w:szCs w:val="28"/>
        </w:rPr>
        <w:t xml:space="preserve"> découper</w:t>
      </w:r>
      <w:r w:rsidR="003F4914" w:rsidRPr="003F4914">
        <w:rPr>
          <w:rFonts w:ascii="Palatino Linotype" w:hAnsi="Palatino Linotype"/>
          <w:b/>
          <w:bCs/>
          <w:sz w:val="28"/>
          <w:szCs w:val="28"/>
        </w:rPr>
        <w:t>, remplir</w:t>
      </w:r>
      <w:r w:rsidRPr="003F4914">
        <w:rPr>
          <w:rFonts w:ascii="Palatino Linotype" w:hAnsi="Palatino Linotype"/>
          <w:b/>
          <w:bCs/>
          <w:sz w:val="28"/>
          <w:szCs w:val="28"/>
        </w:rPr>
        <w:t xml:space="preserve"> </w:t>
      </w:r>
    </w:p>
    <w:p w14:paraId="699905D7" w14:textId="46500231" w:rsidR="00DD3A24" w:rsidRPr="003F4914" w:rsidRDefault="004D2995" w:rsidP="007B5AFD">
      <w:pPr>
        <w:jc w:val="center"/>
        <w:rPr>
          <w:rFonts w:ascii="Palatino Linotype" w:hAnsi="Palatino Linotype"/>
          <w:b/>
          <w:bCs/>
          <w:sz w:val="28"/>
          <w:szCs w:val="28"/>
        </w:rPr>
      </w:pPr>
      <w:proofErr w:type="gramStart"/>
      <w:r w:rsidRPr="003F4914">
        <w:rPr>
          <w:rFonts w:ascii="Palatino Linotype" w:hAnsi="Palatino Linotype"/>
          <w:b/>
          <w:bCs/>
          <w:sz w:val="28"/>
          <w:szCs w:val="28"/>
        </w:rPr>
        <w:t>et</w:t>
      </w:r>
      <w:proofErr w:type="gramEnd"/>
      <w:r w:rsidRPr="003F4914">
        <w:rPr>
          <w:rFonts w:ascii="Palatino Linotype" w:hAnsi="Palatino Linotype"/>
          <w:b/>
          <w:bCs/>
          <w:sz w:val="28"/>
          <w:szCs w:val="28"/>
        </w:rPr>
        <w:t xml:space="preserve"> renvoyer</w:t>
      </w:r>
      <w:r w:rsidR="003F4914">
        <w:rPr>
          <w:rFonts w:ascii="Palatino Linotype" w:hAnsi="Palatino Linotype"/>
          <w:b/>
          <w:bCs/>
          <w:sz w:val="28"/>
          <w:szCs w:val="28"/>
        </w:rPr>
        <w:t> !</w:t>
      </w:r>
    </w:p>
    <w:p w14:paraId="2E81FE25" w14:textId="77777777" w:rsidR="00DD3A24" w:rsidRPr="003F4914" w:rsidRDefault="00DD3A24" w:rsidP="007B5AFD">
      <w:pPr>
        <w:jc w:val="center"/>
        <w:rPr>
          <w:rFonts w:ascii="Palatino Linotype" w:hAnsi="Palatino Linotype"/>
          <w:b/>
          <w:bCs/>
          <w:sz w:val="28"/>
          <w:szCs w:val="28"/>
        </w:rPr>
      </w:pPr>
    </w:p>
    <w:p w14:paraId="4BFFA0A4" w14:textId="77777777" w:rsidR="00DD3A24" w:rsidRPr="003F4914" w:rsidRDefault="00DD3A24" w:rsidP="007B5AFD">
      <w:pPr>
        <w:jc w:val="center"/>
        <w:rPr>
          <w:rFonts w:ascii="Palatino Linotype" w:hAnsi="Palatino Linotype"/>
          <w:b/>
          <w:bCs/>
          <w:sz w:val="28"/>
          <w:szCs w:val="28"/>
        </w:rPr>
      </w:pPr>
    </w:p>
    <w:p w14:paraId="28C28D32" w14:textId="77777777" w:rsidR="00DD3A24" w:rsidRPr="003F4914" w:rsidRDefault="00DD3A24" w:rsidP="007B5AFD">
      <w:pPr>
        <w:jc w:val="center"/>
        <w:rPr>
          <w:rFonts w:ascii="Palatino Linotype" w:hAnsi="Palatino Linotype"/>
          <w:b/>
          <w:bCs/>
          <w:sz w:val="28"/>
          <w:szCs w:val="28"/>
        </w:rPr>
      </w:pPr>
    </w:p>
    <w:p w14:paraId="4AAF73EE" w14:textId="77777777" w:rsidR="00DD3A24" w:rsidRDefault="00DD3A24" w:rsidP="007B5AFD">
      <w:pPr>
        <w:jc w:val="center"/>
        <w:rPr>
          <w:rFonts w:ascii="Times New Roman" w:hAnsi="Times New Roman"/>
          <w:b/>
          <w:bCs/>
          <w:sz w:val="28"/>
          <w:szCs w:val="28"/>
        </w:rPr>
      </w:pPr>
    </w:p>
    <w:p w14:paraId="47FF5737" w14:textId="77777777" w:rsidR="00DD3A24" w:rsidRDefault="00DD3A24" w:rsidP="007B5AFD">
      <w:pPr>
        <w:jc w:val="center"/>
        <w:rPr>
          <w:rFonts w:ascii="Times New Roman" w:hAnsi="Times New Roman"/>
          <w:b/>
          <w:bCs/>
          <w:sz w:val="28"/>
          <w:szCs w:val="28"/>
        </w:rPr>
      </w:pPr>
    </w:p>
    <w:p w14:paraId="29C1A615" w14:textId="77777777" w:rsidR="00DD3A24" w:rsidRDefault="00DD3A24" w:rsidP="007B5AFD">
      <w:pPr>
        <w:jc w:val="center"/>
        <w:rPr>
          <w:rFonts w:ascii="Times New Roman" w:hAnsi="Times New Roman"/>
          <w:b/>
          <w:bCs/>
          <w:sz w:val="28"/>
          <w:szCs w:val="28"/>
        </w:rPr>
      </w:pPr>
    </w:p>
    <w:p w14:paraId="050D49F3" w14:textId="77777777" w:rsidR="00DD3A24" w:rsidRDefault="00DD3A24" w:rsidP="007B5AFD">
      <w:pPr>
        <w:jc w:val="center"/>
        <w:rPr>
          <w:rFonts w:ascii="Times New Roman" w:hAnsi="Times New Roman"/>
          <w:b/>
          <w:bCs/>
          <w:sz w:val="28"/>
          <w:szCs w:val="28"/>
        </w:rPr>
      </w:pPr>
    </w:p>
    <w:p w14:paraId="69DAAC57" w14:textId="77777777" w:rsidR="00DD3A24" w:rsidRDefault="00DD3A24" w:rsidP="007B5AFD">
      <w:pPr>
        <w:jc w:val="center"/>
        <w:rPr>
          <w:rFonts w:ascii="Times New Roman" w:hAnsi="Times New Roman"/>
          <w:b/>
          <w:bCs/>
          <w:sz w:val="28"/>
          <w:szCs w:val="28"/>
        </w:rPr>
      </w:pPr>
    </w:p>
    <w:p w14:paraId="0512873C" w14:textId="77777777" w:rsidR="00DD3A24" w:rsidRDefault="00DD3A24" w:rsidP="007B5AFD">
      <w:pPr>
        <w:jc w:val="center"/>
        <w:rPr>
          <w:rFonts w:ascii="Times New Roman" w:hAnsi="Times New Roman"/>
          <w:b/>
          <w:bCs/>
          <w:sz w:val="28"/>
          <w:szCs w:val="28"/>
        </w:rPr>
      </w:pPr>
    </w:p>
    <w:p w14:paraId="32DAC56A" w14:textId="269998DF" w:rsidR="00DD3A24" w:rsidRDefault="00DD3A24" w:rsidP="007B5AFD">
      <w:pPr>
        <w:jc w:val="center"/>
        <w:rPr>
          <w:rFonts w:ascii="Times New Roman" w:hAnsi="Times New Roman"/>
          <w:b/>
          <w:bCs/>
          <w:sz w:val="28"/>
          <w:szCs w:val="28"/>
        </w:rPr>
      </w:pPr>
    </w:p>
    <w:p w14:paraId="6D8A6505" w14:textId="77777777" w:rsidR="009F4D76" w:rsidRDefault="009F4D76" w:rsidP="007B5AFD">
      <w:pPr>
        <w:jc w:val="center"/>
        <w:rPr>
          <w:rFonts w:ascii="Times New Roman" w:hAnsi="Times New Roman"/>
          <w:b/>
          <w:bCs/>
          <w:sz w:val="28"/>
          <w:szCs w:val="28"/>
        </w:rPr>
      </w:pPr>
    </w:p>
    <w:p w14:paraId="1FEC2B0D" w14:textId="77777777" w:rsidR="00F35D29" w:rsidRDefault="00F35D29" w:rsidP="00BD0932">
      <w:pPr>
        <w:ind w:right="-1"/>
        <w:rPr>
          <w:rFonts w:ascii="Times New Roman" w:hAnsi="Times New Roman"/>
          <w:b/>
          <w:bCs/>
          <w:spacing w:val="-10"/>
          <w:sz w:val="28"/>
          <w:szCs w:val="28"/>
        </w:rPr>
      </w:pPr>
    </w:p>
    <w:p w14:paraId="423C46EC" w14:textId="77777777" w:rsidR="00F35D29" w:rsidRDefault="00F35D29" w:rsidP="00F264F0">
      <w:pPr>
        <w:ind w:right="-1"/>
        <w:jc w:val="center"/>
        <w:rPr>
          <w:rFonts w:ascii="Times New Roman" w:hAnsi="Times New Roman"/>
          <w:b/>
          <w:bCs/>
          <w:spacing w:val="-10"/>
          <w:sz w:val="28"/>
          <w:szCs w:val="28"/>
        </w:rPr>
      </w:pPr>
    </w:p>
    <w:p w14:paraId="3E714677" w14:textId="26BAC570" w:rsidR="00A81F2C" w:rsidRPr="00B16271" w:rsidRDefault="00A81F2C" w:rsidP="00A81F2C">
      <w:pPr>
        <w:ind w:firstLine="708"/>
        <w:jc w:val="center"/>
        <w:rPr>
          <w:rFonts w:ascii="Palatino Linotype" w:hAnsi="Palatino Linotype" w:cs="Arial"/>
          <w:iCs/>
        </w:rPr>
      </w:pPr>
    </w:p>
    <w:p w14:paraId="1F5F863F" w14:textId="77677253" w:rsidR="00A81F2C" w:rsidRPr="00A81F2C" w:rsidRDefault="00A81F2C" w:rsidP="00A81F2C">
      <w:pPr>
        <w:rPr>
          <w:rFonts w:ascii="Arial" w:hAnsi="Arial" w:cs="Arial"/>
          <w:i/>
          <w:sz w:val="20"/>
          <w:szCs w:val="20"/>
        </w:rPr>
      </w:pPr>
    </w:p>
    <w:p w14:paraId="2EADD92F" w14:textId="0FF7716C" w:rsidR="00A81F2C" w:rsidRPr="00A81F2C" w:rsidRDefault="00A81F2C" w:rsidP="00A81F2C">
      <w:pPr>
        <w:jc w:val="center"/>
        <w:rPr>
          <w:rFonts w:ascii="Palatino Linotype" w:hAnsi="Palatino Linotype" w:cs="Arial"/>
          <w:spacing w:val="20"/>
          <w:sz w:val="40"/>
          <w:szCs w:val="40"/>
        </w:rPr>
      </w:pPr>
      <w:r w:rsidRPr="00A81F2C">
        <w:rPr>
          <w:rFonts w:ascii="Palatino Linotype" w:hAnsi="Palatino Linotype" w:cs="Arial"/>
          <w:spacing w:val="20"/>
          <w:sz w:val="40"/>
          <w:szCs w:val="40"/>
        </w:rPr>
        <w:lastRenderedPageBreak/>
        <w:t>Février 2021</w:t>
      </w:r>
    </w:p>
    <w:p w14:paraId="5E719FB0" w14:textId="3592E08D" w:rsidR="00A81F2C" w:rsidRPr="00A81F2C" w:rsidRDefault="00A81F2C" w:rsidP="00A81F2C">
      <w:pPr>
        <w:jc w:val="center"/>
        <w:rPr>
          <w:rFonts w:ascii="Palatino Linotype" w:hAnsi="Palatino Linotype" w:cs="Arial"/>
          <w:sz w:val="16"/>
          <w:szCs w:val="16"/>
        </w:rPr>
      </w:pPr>
    </w:p>
    <w:p w14:paraId="480804F2" w14:textId="79CD5341" w:rsidR="00A81F2C" w:rsidRPr="00A81F2C" w:rsidRDefault="00A81F2C" w:rsidP="00A81F2C">
      <w:pPr>
        <w:jc w:val="center"/>
        <w:rPr>
          <w:rFonts w:ascii="Palatino Linotype" w:hAnsi="Palatino Linotype" w:cs="Arial"/>
        </w:rPr>
      </w:pPr>
      <w:r w:rsidRPr="00A81F2C">
        <w:rPr>
          <w:rFonts w:ascii="Palatino Linotype" w:hAnsi="Palatino Linotype" w:cs="Arial"/>
        </w:rPr>
        <w:t>Fiche d’inscription</w:t>
      </w:r>
    </w:p>
    <w:p w14:paraId="76B281DE" w14:textId="61C9040F" w:rsidR="00A81F2C" w:rsidRPr="00A81F2C" w:rsidRDefault="00A81F2C" w:rsidP="00A81F2C">
      <w:pPr>
        <w:rPr>
          <w:rFonts w:ascii="Palatino Linotype" w:hAnsi="Palatino Linotype" w:cs="Arial"/>
          <w:sz w:val="20"/>
          <w:szCs w:val="20"/>
        </w:rPr>
      </w:pPr>
    </w:p>
    <w:p w14:paraId="392D0634" w14:textId="25605B36" w:rsidR="00A81F2C" w:rsidRPr="00A81F2C" w:rsidRDefault="00A81F2C" w:rsidP="00A81F2C">
      <w:pPr>
        <w:rPr>
          <w:rFonts w:ascii="Palatino Linotype" w:hAnsi="Palatino Linotype" w:cs="Arial"/>
        </w:rPr>
      </w:pPr>
      <w:r w:rsidRPr="00A81F2C">
        <w:rPr>
          <w:rFonts w:ascii="Palatino Linotype" w:hAnsi="Palatino Linotype" w:cs="Arial"/>
        </w:rPr>
        <w:t>Prénom : ………………………………</w:t>
      </w:r>
      <w:r w:rsidR="00113BC7" w:rsidRPr="00A81F2C">
        <w:rPr>
          <w:rFonts w:ascii="Palatino Linotype" w:hAnsi="Palatino Linotype" w:cs="Arial"/>
        </w:rPr>
        <w:t>……</w:t>
      </w:r>
      <w:r w:rsidR="00B16271">
        <w:rPr>
          <w:rFonts w:ascii="Palatino Linotype" w:hAnsi="Palatino Linotype" w:cs="Arial"/>
        </w:rPr>
        <w:t>.</w:t>
      </w:r>
    </w:p>
    <w:p w14:paraId="0F53C9BE" w14:textId="43D0DB81" w:rsidR="00A81F2C" w:rsidRPr="00A81F2C" w:rsidRDefault="00A81F2C" w:rsidP="00A81F2C">
      <w:pPr>
        <w:rPr>
          <w:rFonts w:ascii="Palatino Linotype" w:hAnsi="Palatino Linotype" w:cs="Arial"/>
        </w:rPr>
      </w:pPr>
      <w:r w:rsidRPr="00A81F2C">
        <w:rPr>
          <w:rFonts w:ascii="Palatino Linotype" w:hAnsi="Palatino Linotype" w:cs="Arial"/>
        </w:rPr>
        <w:t>NOM : ……………………………………….</w:t>
      </w:r>
    </w:p>
    <w:p w14:paraId="1C6F3121" w14:textId="6CAAE0F4" w:rsidR="00A81F2C" w:rsidRPr="00A81F2C" w:rsidRDefault="00A81F2C" w:rsidP="00A81F2C">
      <w:pPr>
        <w:rPr>
          <w:rFonts w:ascii="Palatino Linotype" w:hAnsi="Palatino Linotype" w:cs="Arial"/>
        </w:rPr>
      </w:pPr>
      <w:r w:rsidRPr="00A81F2C">
        <w:rPr>
          <w:rFonts w:ascii="Palatino Linotype" w:hAnsi="Palatino Linotype" w:cs="Arial"/>
        </w:rPr>
        <w:t>Adresse : ……………………………………</w:t>
      </w:r>
      <w:r w:rsidR="00B16271">
        <w:rPr>
          <w:rFonts w:ascii="Palatino Linotype" w:hAnsi="Palatino Linotype" w:cs="Arial"/>
        </w:rPr>
        <w:t>.</w:t>
      </w:r>
      <w:r w:rsidRPr="00A81F2C">
        <w:rPr>
          <w:rFonts w:ascii="Palatino Linotype" w:hAnsi="Palatino Linotype" w:cs="Arial"/>
        </w:rPr>
        <w:t xml:space="preserve"> ……………………………………………….</w:t>
      </w:r>
      <w:r w:rsidR="00B16271">
        <w:rPr>
          <w:rFonts w:ascii="Palatino Linotype" w:hAnsi="Palatino Linotype" w:cs="Arial"/>
        </w:rPr>
        <w:t>.</w:t>
      </w:r>
    </w:p>
    <w:p w14:paraId="70BC6DD1" w14:textId="78E76706" w:rsidR="00A81F2C" w:rsidRPr="00A81F2C" w:rsidRDefault="00113BC7" w:rsidP="00A81F2C">
      <w:pPr>
        <w:rPr>
          <w:rFonts w:ascii="Palatino Linotype" w:hAnsi="Palatino Linotype" w:cs="Arial"/>
        </w:rPr>
      </w:pPr>
      <w:r w:rsidRPr="00A81F2C">
        <w:rPr>
          <w:rFonts w:ascii="Palatino Linotype" w:hAnsi="Palatino Linotype" w:cs="Arial"/>
        </w:rPr>
        <w:t>Courriel</w:t>
      </w:r>
      <w:r w:rsidR="00A81F2C" w:rsidRPr="00A81F2C">
        <w:rPr>
          <w:rFonts w:ascii="Palatino Linotype" w:hAnsi="Palatino Linotype" w:cs="Arial"/>
        </w:rPr>
        <w:t> : ………………………………………</w:t>
      </w:r>
    </w:p>
    <w:p w14:paraId="07CDD8ED" w14:textId="30EDC11C" w:rsidR="00A81F2C" w:rsidRPr="00A81F2C" w:rsidRDefault="00A81F2C" w:rsidP="00A81F2C">
      <w:pPr>
        <w:rPr>
          <w:rFonts w:ascii="Palatino Linotype" w:hAnsi="Palatino Linotype" w:cs="Arial"/>
        </w:rPr>
      </w:pPr>
      <w:r w:rsidRPr="00A81F2C">
        <w:rPr>
          <w:rFonts w:ascii="Palatino Linotype" w:hAnsi="Palatino Linotype" w:cs="Arial"/>
        </w:rPr>
        <w:t>Téléphone : …………………………………</w:t>
      </w:r>
      <w:r w:rsidR="00B16271">
        <w:rPr>
          <w:rFonts w:ascii="Palatino Linotype" w:hAnsi="Palatino Linotype" w:cs="Arial"/>
        </w:rPr>
        <w:t>.</w:t>
      </w:r>
    </w:p>
    <w:p w14:paraId="7F07A215" w14:textId="6A689453" w:rsidR="00A81F2C" w:rsidRPr="00A81F2C" w:rsidRDefault="00A81F2C" w:rsidP="00A81F2C">
      <w:pPr>
        <w:rPr>
          <w:rFonts w:ascii="Palatino Linotype" w:hAnsi="Palatino Linotype" w:cs="Arial"/>
          <w:sz w:val="18"/>
          <w:szCs w:val="18"/>
        </w:rPr>
      </w:pPr>
    </w:p>
    <w:p w14:paraId="62E2035A" w14:textId="77F966E5" w:rsidR="00A81F2C" w:rsidRPr="00A81F2C" w:rsidRDefault="00A81F2C" w:rsidP="00A81F2C">
      <w:pPr>
        <w:jc w:val="center"/>
        <w:rPr>
          <w:rFonts w:ascii="Palatino Linotype" w:hAnsi="Palatino Linotype" w:cs="Arial"/>
        </w:rPr>
      </w:pPr>
      <w:r w:rsidRPr="00A81F2C">
        <w:rPr>
          <w:rFonts w:ascii="Palatino Linotype" w:hAnsi="Palatino Linotype" w:cs="Arial"/>
        </w:rPr>
        <w:t>Je m’inscris pour la Résidence :</w:t>
      </w:r>
    </w:p>
    <w:p w14:paraId="13A77A20" w14:textId="76800570" w:rsidR="00A81F2C" w:rsidRPr="00A81F2C" w:rsidRDefault="00A81F2C" w:rsidP="00A81F2C">
      <w:pPr>
        <w:rPr>
          <w:rFonts w:ascii="Palatino Linotype" w:hAnsi="Palatino Linotype" w:cs="Arial"/>
        </w:rPr>
      </w:pPr>
      <w:r w:rsidRPr="00A81F2C">
        <w:rPr>
          <w:rFonts w:ascii="Palatino Linotype" w:hAnsi="Palatino Linotype" w:cs="Arial"/>
        </w:rPr>
        <w:t>J’ai une voiture :</w:t>
      </w:r>
      <w:r w:rsidRPr="00A81F2C">
        <w:rPr>
          <w:rFonts w:ascii="Palatino Linotype" w:hAnsi="Palatino Linotype" w:cs="Arial"/>
        </w:rPr>
        <w:tab/>
      </w:r>
      <w:r w:rsidRPr="00A81F2C">
        <w:rPr>
          <w:rFonts w:ascii="Palatino Linotype" w:hAnsi="Palatino Linotype" w:cs="Arial"/>
        </w:rPr>
        <w:tab/>
        <w:t xml:space="preserve"> </w:t>
      </w:r>
      <w:r w:rsidRPr="00A81F2C">
        <w:rPr>
          <w:rFonts w:ascii="Palatino Linotype" w:hAnsi="Palatino Linotype" w:cs="Arial"/>
        </w:rPr>
        <w:tab/>
        <w:t>OUI/NON</w:t>
      </w:r>
    </w:p>
    <w:p w14:paraId="1B04DCB8" w14:textId="45B09DC9" w:rsidR="00A81F2C" w:rsidRPr="00A81F2C" w:rsidRDefault="00A81F2C" w:rsidP="00A81F2C">
      <w:pPr>
        <w:rPr>
          <w:rFonts w:ascii="Palatino Linotype" w:hAnsi="Palatino Linotype" w:cs="Arial"/>
        </w:rPr>
      </w:pPr>
      <w:r w:rsidRPr="00A81F2C">
        <w:rPr>
          <w:rFonts w:ascii="Palatino Linotype" w:hAnsi="Palatino Linotype" w:cs="Arial"/>
        </w:rPr>
        <w:t xml:space="preserve">Je prends le taxi Porcher :           </w:t>
      </w:r>
      <w:r w:rsidR="00B16271">
        <w:rPr>
          <w:rFonts w:ascii="Palatino Linotype" w:hAnsi="Palatino Linotype" w:cs="Arial"/>
        </w:rPr>
        <w:t xml:space="preserve">   </w:t>
      </w:r>
      <w:r w:rsidRPr="00A81F2C">
        <w:rPr>
          <w:rFonts w:ascii="Palatino Linotype" w:hAnsi="Palatino Linotype" w:cs="Arial"/>
        </w:rPr>
        <w:t>OUI/NON</w:t>
      </w:r>
    </w:p>
    <w:p w14:paraId="24943013" w14:textId="048552AC" w:rsidR="00A81F2C" w:rsidRPr="00A81F2C" w:rsidRDefault="00A81F2C" w:rsidP="00A81F2C">
      <w:pPr>
        <w:rPr>
          <w:rFonts w:ascii="Palatino Linotype" w:hAnsi="Palatino Linotype" w:cs="Arial"/>
        </w:rPr>
      </w:pPr>
      <w:r w:rsidRPr="00A81F2C">
        <w:rPr>
          <w:rFonts w:ascii="Palatino Linotype" w:hAnsi="Palatino Linotype" w:cs="Arial"/>
        </w:rPr>
        <w:t xml:space="preserve">J’arrive le 20                       </w:t>
      </w:r>
      <w:r w:rsidR="00B16271">
        <w:rPr>
          <w:rFonts w:ascii="Palatino Linotype" w:hAnsi="Palatino Linotype" w:cs="Arial"/>
        </w:rPr>
        <w:t xml:space="preserve">             </w:t>
      </w:r>
      <w:r w:rsidRPr="00A81F2C">
        <w:rPr>
          <w:rFonts w:ascii="Palatino Linotype" w:hAnsi="Palatino Linotype" w:cs="Arial"/>
        </w:rPr>
        <w:t xml:space="preserve">  à        h          </w:t>
      </w:r>
    </w:p>
    <w:p w14:paraId="64050957" w14:textId="2DE34598" w:rsidR="00A81F2C" w:rsidRPr="00A81F2C" w:rsidRDefault="00A81F2C" w:rsidP="00A81F2C">
      <w:pPr>
        <w:rPr>
          <w:rFonts w:ascii="Palatino Linotype" w:hAnsi="Palatino Linotype" w:cs="Arial"/>
        </w:rPr>
      </w:pPr>
      <w:r w:rsidRPr="00A81F2C">
        <w:rPr>
          <w:rFonts w:ascii="Palatino Linotype" w:hAnsi="Palatino Linotype" w:cs="Arial"/>
        </w:rPr>
        <w:t xml:space="preserve">Et repars le 24 au soir         </w:t>
      </w:r>
      <w:r w:rsidR="00B16271">
        <w:rPr>
          <w:rFonts w:ascii="Palatino Linotype" w:hAnsi="Palatino Linotype" w:cs="Arial"/>
        </w:rPr>
        <w:t xml:space="preserve">            </w:t>
      </w:r>
      <w:r w:rsidRPr="00A81F2C">
        <w:rPr>
          <w:rFonts w:ascii="Palatino Linotype" w:hAnsi="Palatino Linotype" w:cs="Arial"/>
        </w:rPr>
        <w:t xml:space="preserve"> à        h   </w:t>
      </w:r>
    </w:p>
    <w:p w14:paraId="3044308A" w14:textId="77777777" w:rsidR="00A81F2C" w:rsidRPr="00A81F2C" w:rsidRDefault="00A81F2C" w:rsidP="00A81F2C">
      <w:pPr>
        <w:rPr>
          <w:rFonts w:ascii="Palatino Linotype" w:hAnsi="Palatino Linotype" w:cs="Arial"/>
          <w:sz w:val="16"/>
          <w:szCs w:val="16"/>
        </w:rPr>
      </w:pPr>
    </w:p>
    <w:p w14:paraId="4306E11E" w14:textId="519844CA" w:rsidR="00A81F2C" w:rsidRPr="00A81F2C" w:rsidRDefault="00A81F2C" w:rsidP="00A81F2C">
      <w:pPr>
        <w:jc w:val="center"/>
        <w:rPr>
          <w:rFonts w:ascii="Palatino Linotype" w:hAnsi="Palatino Linotype" w:cs="Arial"/>
          <w:i/>
        </w:rPr>
      </w:pPr>
      <w:r w:rsidRPr="00A81F2C">
        <w:rPr>
          <w:rFonts w:ascii="Palatino Linotype" w:hAnsi="Palatino Linotype" w:cs="Arial"/>
          <w:i/>
        </w:rPr>
        <w:t>Je joins à cette fiche un chèque d’arrhes</w:t>
      </w:r>
    </w:p>
    <w:p w14:paraId="79F72492" w14:textId="77777777" w:rsidR="00A81F2C" w:rsidRDefault="00A81F2C" w:rsidP="00A81F2C">
      <w:pPr>
        <w:jc w:val="center"/>
        <w:rPr>
          <w:rFonts w:ascii="Palatino Linotype" w:hAnsi="Palatino Linotype" w:cs="Arial"/>
          <w:i/>
        </w:rPr>
      </w:pPr>
      <w:proofErr w:type="gramStart"/>
      <w:r w:rsidRPr="00A81F2C">
        <w:rPr>
          <w:rFonts w:ascii="Palatino Linotype" w:hAnsi="Palatino Linotype" w:cs="Arial"/>
          <w:i/>
        </w:rPr>
        <w:t>de</w:t>
      </w:r>
      <w:proofErr w:type="gramEnd"/>
      <w:r w:rsidRPr="00A81F2C">
        <w:rPr>
          <w:rFonts w:ascii="Palatino Linotype" w:hAnsi="Palatino Linotype" w:cs="Arial"/>
          <w:i/>
        </w:rPr>
        <w:t xml:space="preserve"> 100 €</w:t>
      </w:r>
      <w:r>
        <w:rPr>
          <w:rFonts w:ascii="Palatino Linotype" w:hAnsi="Palatino Linotype" w:cs="Arial"/>
          <w:i/>
        </w:rPr>
        <w:t xml:space="preserve"> ou 350 €</w:t>
      </w:r>
      <w:r w:rsidRPr="00A81F2C">
        <w:rPr>
          <w:rFonts w:ascii="Palatino Linotype" w:hAnsi="Palatino Linotype" w:cs="Arial"/>
          <w:i/>
        </w:rPr>
        <w:t xml:space="preserve"> à l’ordre de «Tao-Tac».</w:t>
      </w:r>
    </w:p>
    <w:p w14:paraId="1942EBBA" w14:textId="77777777" w:rsidR="00A81F2C" w:rsidRPr="00A81F2C" w:rsidRDefault="00A81F2C" w:rsidP="00A81F2C">
      <w:pPr>
        <w:jc w:val="center"/>
        <w:rPr>
          <w:rFonts w:ascii="Palatino Linotype" w:hAnsi="Palatino Linotype" w:cs="Arial"/>
          <w:sz w:val="16"/>
          <w:szCs w:val="16"/>
        </w:rPr>
      </w:pPr>
    </w:p>
    <w:p w14:paraId="375A0D9F" w14:textId="77777777" w:rsidR="00A81F2C" w:rsidRPr="00A81F2C" w:rsidRDefault="00A81F2C" w:rsidP="00A81F2C">
      <w:pPr>
        <w:ind w:left="266"/>
        <w:rPr>
          <w:rFonts w:ascii="Palatino Linotype" w:hAnsi="Palatino Linotype" w:cs="Arial"/>
        </w:rPr>
      </w:pPr>
      <w:r w:rsidRPr="00A81F2C">
        <w:rPr>
          <w:rFonts w:ascii="Palatino Linotype" w:hAnsi="Palatino Linotype" w:cs="Arial"/>
        </w:rPr>
        <w:t xml:space="preserve">Date :    </w:t>
      </w:r>
      <w:r w:rsidRPr="00A81F2C">
        <w:rPr>
          <w:rFonts w:ascii="Palatino Linotype" w:hAnsi="Palatino Linotype" w:cs="Arial"/>
        </w:rPr>
        <w:tab/>
        <w:t xml:space="preserve">    </w:t>
      </w:r>
      <w:r w:rsidRPr="00A81F2C">
        <w:rPr>
          <w:rFonts w:ascii="Palatino Linotype" w:hAnsi="Palatino Linotype" w:cs="Arial"/>
        </w:rPr>
        <w:tab/>
        <w:t xml:space="preserve">             Signature :</w:t>
      </w:r>
    </w:p>
    <w:p w14:paraId="14C95871" w14:textId="77777777" w:rsidR="00A81F2C" w:rsidRPr="00A81F2C" w:rsidRDefault="00A81F2C" w:rsidP="00A81F2C">
      <w:pPr>
        <w:rPr>
          <w:rFonts w:ascii="Palatino Linotype" w:hAnsi="Palatino Linotype" w:cs="Arial"/>
          <w:sz w:val="20"/>
          <w:szCs w:val="20"/>
        </w:rPr>
      </w:pPr>
    </w:p>
    <w:p w14:paraId="0B52AC10" w14:textId="77777777" w:rsidR="00A81F2C" w:rsidRPr="00A81F2C" w:rsidRDefault="00A81F2C" w:rsidP="00A81F2C">
      <w:pPr>
        <w:rPr>
          <w:rFonts w:ascii="Palatino Linotype" w:hAnsi="Palatino Linotype" w:cs="Arial"/>
          <w:sz w:val="28"/>
          <w:szCs w:val="28"/>
        </w:rPr>
      </w:pPr>
    </w:p>
    <w:p w14:paraId="7D9FA073" w14:textId="77777777" w:rsidR="00A81F2C" w:rsidRPr="00A81F2C" w:rsidRDefault="00A81F2C" w:rsidP="00A81F2C">
      <w:pPr>
        <w:rPr>
          <w:rFonts w:ascii="Palatino Linotype" w:hAnsi="Palatino Linotype" w:cs="Arial"/>
          <w:spacing w:val="-10"/>
        </w:rPr>
      </w:pPr>
      <w:r w:rsidRPr="00A81F2C">
        <w:rPr>
          <w:rFonts w:ascii="Palatino Linotype" w:hAnsi="Palatino Linotype" w:cs="Arial"/>
          <w:b/>
          <w:bCs/>
          <w:spacing w:val="-10"/>
        </w:rPr>
        <w:t>Adresser cette fiche et le chèque d’arrhes</w:t>
      </w:r>
      <w:r w:rsidRPr="00A81F2C">
        <w:rPr>
          <w:rFonts w:ascii="Palatino Linotype" w:hAnsi="Palatino Linotype" w:cs="Arial"/>
          <w:spacing w:val="-10"/>
        </w:rPr>
        <w:t xml:space="preserve"> à :</w:t>
      </w:r>
    </w:p>
    <w:p w14:paraId="6FDB5648" w14:textId="77777777" w:rsidR="00A81F2C" w:rsidRPr="00A81F2C" w:rsidRDefault="00A81F2C" w:rsidP="00A81F2C">
      <w:pPr>
        <w:ind w:right="-1"/>
        <w:jc w:val="center"/>
        <w:rPr>
          <w:rFonts w:ascii="Palatino Linotype" w:hAnsi="Palatino Linotype" w:cs="Arial"/>
          <w:spacing w:val="60"/>
        </w:rPr>
      </w:pPr>
      <w:r w:rsidRPr="00A81F2C">
        <w:rPr>
          <w:rFonts w:ascii="Palatino Linotype" w:hAnsi="Palatino Linotype" w:cs="Arial"/>
          <w:spacing w:val="60"/>
        </w:rPr>
        <w:t xml:space="preserve">               Sabine DELANOY</w:t>
      </w:r>
    </w:p>
    <w:p w14:paraId="4C8A07C2" w14:textId="77777777" w:rsidR="00A81F2C" w:rsidRPr="00A81F2C" w:rsidRDefault="00A81F2C" w:rsidP="00A81F2C">
      <w:pPr>
        <w:ind w:firstLine="708"/>
        <w:jc w:val="center"/>
        <w:rPr>
          <w:rFonts w:ascii="Palatino Linotype" w:hAnsi="Palatino Linotype" w:cs="Arial"/>
          <w:i/>
        </w:rPr>
      </w:pPr>
      <w:r w:rsidRPr="00A81F2C">
        <w:rPr>
          <w:rFonts w:ascii="Palatino Linotype" w:hAnsi="Palatino Linotype" w:cs="Arial"/>
          <w:i/>
        </w:rPr>
        <w:t xml:space="preserve">                      15 rue de Chartres</w:t>
      </w:r>
    </w:p>
    <w:p w14:paraId="040B89D2" w14:textId="51E3561F" w:rsidR="00A81F2C" w:rsidRDefault="00A81F2C" w:rsidP="00A81F2C">
      <w:pPr>
        <w:ind w:firstLine="708"/>
        <w:jc w:val="center"/>
        <w:rPr>
          <w:rFonts w:ascii="Palatino Linotype" w:hAnsi="Palatino Linotype" w:cs="Arial"/>
          <w:i/>
        </w:rPr>
      </w:pPr>
      <w:r>
        <w:rPr>
          <w:rFonts w:ascii="Arial" w:hAnsi="Arial" w:cs="Arial"/>
          <w:noProof/>
          <w:color w:val="CC3300"/>
        </w:rPr>
        <mc:AlternateContent>
          <mc:Choice Requires="wps">
            <w:drawing>
              <wp:anchor distT="0" distB="0" distL="114300" distR="114300" simplePos="0" relativeHeight="251654144" behindDoc="0" locked="0" layoutInCell="1" allowOverlap="1" wp14:anchorId="3CE89E8C" wp14:editId="03F1B5F1">
                <wp:simplePos x="0" y="0"/>
                <wp:positionH relativeFrom="margin">
                  <wp:posOffset>68580</wp:posOffset>
                </wp:positionH>
                <wp:positionV relativeFrom="margin">
                  <wp:posOffset>45085</wp:posOffset>
                </wp:positionV>
                <wp:extent cx="3002280" cy="1143000"/>
                <wp:effectExtent l="0" t="0" r="0" b="0"/>
                <wp:wrapSquare wrapText="bothSides"/>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02280" cy="1143000"/>
                        </a:xfrm>
                        <a:prstGeom prst="rect">
                          <a:avLst/>
                        </a:prstGeom>
                        <a:extLst>
                          <a:ext uri="{AF507438-7753-43E0-B8FC-AC1667EBCBE1}">
                            <a14:hiddenEffects xmlns:a14="http://schemas.microsoft.com/office/drawing/2010/main">
                              <a:effectLst/>
                            </a14:hiddenEffects>
                          </a:ext>
                        </a:extLst>
                      </wps:spPr>
                      <wps:txbx>
                        <w:txbxContent>
                          <w:p w14:paraId="547BC011" w14:textId="77777777" w:rsidR="00A81F2C" w:rsidRDefault="00A81F2C" w:rsidP="00A81F2C">
                            <w:pPr>
                              <w:ind w:right="-96"/>
                              <w:jc w:val="center"/>
                            </w:pPr>
                            <w:r>
                              <w:rPr>
                                <w:color w:val="CC3300"/>
                                <w:sz w:val="64"/>
                                <w:szCs w:val="64"/>
                                <w14:textOutline w14:w="9525" w14:cap="flat" w14:cmpd="sng" w14:algn="ctr">
                                  <w14:solidFill>
                                    <w14:srgbClr w14:val="000000"/>
                                  </w14:solidFill>
                                  <w14:prstDash w14:val="solid"/>
                                  <w14:round/>
                                </w14:textOutline>
                              </w:rPr>
                              <w:t xml:space="preserve">MEDITATION </w:t>
                            </w:r>
                          </w:p>
                          <w:p w14:paraId="2A8427D1" w14:textId="77777777" w:rsidR="00A81F2C" w:rsidRDefault="00A81F2C" w:rsidP="00A81F2C">
                            <w:pPr>
                              <w:jc w:val="center"/>
                            </w:pPr>
                            <w:r>
                              <w:rPr>
                                <w:color w:val="CC3300"/>
                                <w:sz w:val="64"/>
                                <w:szCs w:val="64"/>
                                <w14:textOutline w14:w="9525" w14:cap="flat" w14:cmpd="sng" w14:algn="ctr">
                                  <w14:solidFill>
                                    <w14:srgbClr w14:val="000000"/>
                                  </w14:solidFill>
                                  <w14:prstDash w14:val="solid"/>
                                  <w14:round/>
                                </w14:textOutline>
                              </w:rPr>
                              <w:t xml:space="preserve"> </w:t>
                            </w:r>
                            <w:proofErr w:type="gramStart"/>
                            <w:r>
                              <w:rPr>
                                <w:color w:val="CC3300"/>
                                <w:sz w:val="64"/>
                                <w:szCs w:val="64"/>
                                <w14:textOutline w14:w="9525" w14:cap="flat" w14:cmpd="sng" w14:algn="ctr">
                                  <w14:solidFill>
                                    <w14:srgbClr w14:val="000000"/>
                                  </w14:solidFill>
                                  <w14:prstDash w14:val="solid"/>
                                  <w14:round/>
                                </w14:textOutline>
                              </w:rPr>
                              <w:t>et</w:t>
                            </w:r>
                            <w:proofErr w:type="gramEnd"/>
                            <w:r>
                              <w:rPr>
                                <w:color w:val="CC3300"/>
                                <w:sz w:val="64"/>
                                <w:szCs w:val="64"/>
                                <w14:textOutline w14:w="9525" w14:cap="flat" w14:cmpd="sng" w14:algn="ctr">
                                  <w14:solidFill>
                                    <w14:srgbClr w14:val="000000"/>
                                  </w14:solidFill>
                                  <w14:prstDash w14:val="solid"/>
                                  <w14:round/>
                                </w14:textOutline>
                              </w:rPr>
                              <w:t xml:space="preserve"> QI GONG</w:t>
                            </w:r>
                          </w:p>
                        </w:txbxContent>
                      </wps:txbx>
                      <wps:bodyPr wrap="square" numCol="1" fromWordArt="1">
                        <a:prstTxWarp prst="textPlain">
                          <a:avLst>
                            <a:gd name="adj" fmla="val 50000"/>
                          </a:avLst>
                        </a:prstTxWarp>
                        <a:spAutoFit/>
                      </wps:bodyPr>
                    </wps:wsp>
                  </a:graphicData>
                </a:graphic>
              </wp:anchor>
            </w:drawing>
          </mc:Choice>
          <mc:Fallback>
            <w:pict>
              <v:shapetype w14:anchorId="3CE89E8C" id="_x0000_t202" coordsize="21600,21600" o:spt="202" path="m,l,21600r21600,l21600,xe">
                <v:stroke joinstyle="miter"/>
                <v:path gradientshapeok="t" o:connecttype="rect"/>
              </v:shapetype>
              <v:shape id="WordArt 3" o:spid="_x0000_s1026" type="#_x0000_t202" style="position:absolute;left:0;text-align:left;margin-left:5.4pt;margin-top:3.55pt;width:236.4pt;height:90pt;z-index:2516541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rv+gEAANoDAAAOAAAAZHJzL2Uyb0RvYy54bWysU0Fu2zAQvBfoHwjea0lOWgSC5cBNml7S&#10;NkBc5LwmKUutyGVJ2pJ/3yVNO0FzC3ohRHI5OzM7WlxPemB75XyPpuHVrORMGYGyN9uG/1zffbji&#10;zAcwEgY0quEH5fn18v27xWhrNccOB6kcIxDj69E2vAvB1kXhRac0+BlaZeiyRach0NZtC+lgJHQ9&#10;FPOy/FSM6KR1KJT3dHp7vOTLhN+2SoQfbetVYEPDiVtIq0vrJq7FcgH11oHtepFpwBtYaOgNNT1D&#10;3UIAtnP9KyjdC4ce2zATqAts216opIHUVOU/ah47sCppIXO8Pdvk/x+s+L5/cKyXDb/kzICmET2R&#10;oysX2EU0Z7S+pppHS1Vh+owTDTkJ9fYexW/PDN50YLZq5RyOnQJJ5CqCysdJwvpgCTedrtUUvsie&#10;5lBF+OIF/rGZj5024zeU9AR2AVO3qXU62kuGMaJAkzycp0eITNDhRVnO51d0Jeiuqi5pn+ZbQH16&#10;bp0PXxVqFj8a7igeCR729z5EOlCfSjK3SOdILEybKRuyQXkgliPFpuH+zw6cIsU7fYOUMpLZOtTZ&#10;xbiPxCPsenoCZ3PvQLQfhlNsEoGUH5mnAPIXAemB0riHgX0kMSc1uTiTPaLGt96uyK+7PimJxh55&#10;ZiUUoCQwhz0m9OU+VT3/ksu/AAAA//8DAFBLAwQUAAYACAAAACEAA62tbdsAAAAIAQAADwAAAGRy&#10;cy9kb3ducmV2LnhtbEyPS0/DMBCE70j8B2uRuFE7PEoU4lQVD4kDF0q4b2OTRMTrKN426b9nOcFx&#10;Zlaz35SbJQzq6KfUR7KQrQwoT010PbUW6o+XqxxUYiSHQyRv4eQTbKrzsxILF2d698cdt0pKKBVo&#10;oWMeC61T0/mAaRVHT5J9xSkgi5xa7SacpTwM+tqYtQ7Yk3zocPSPnW++d4dggdlts1P9HNLr5/L2&#10;NHemucPa2suLZfsAiv3Cf8fwiy/oUAnTPh7IJTWINkLOFu4zUBLf5jdrUHvxc3F0Ver/A6ofAAAA&#10;//8DAFBLAQItABQABgAIAAAAIQC2gziS/gAAAOEBAAATAAAAAAAAAAAAAAAAAAAAAABbQ29udGVu&#10;dF9UeXBlc10ueG1sUEsBAi0AFAAGAAgAAAAhADj9If/WAAAAlAEAAAsAAAAAAAAAAAAAAAAALwEA&#10;AF9yZWxzLy5yZWxzUEsBAi0AFAAGAAgAAAAhAOBCCu/6AQAA2gMAAA4AAAAAAAAAAAAAAAAALgIA&#10;AGRycy9lMm9Eb2MueG1sUEsBAi0AFAAGAAgAAAAhAAOtrW3bAAAACAEAAA8AAAAAAAAAAAAAAAAA&#10;VAQAAGRycy9kb3ducmV2LnhtbFBLBQYAAAAABAAEAPMAAABcBQAAAAA=&#10;" filled="f" stroked="f">
                <o:lock v:ext="edit" shapetype="t"/>
                <v:textbox style="mso-fit-shape-to-text:t">
                  <w:txbxContent>
                    <w:p w14:paraId="547BC011" w14:textId="77777777" w:rsidR="00A81F2C" w:rsidRDefault="00A81F2C" w:rsidP="00A81F2C">
                      <w:pPr>
                        <w:ind w:right="-96"/>
                        <w:jc w:val="center"/>
                      </w:pPr>
                      <w:r>
                        <w:rPr>
                          <w:color w:val="CC3300"/>
                          <w:sz w:val="64"/>
                          <w:szCs w:val="64"/>
                          <w14:textOutline w14:w="9525" w14:cap="flat" w14:cmpd="sng" w14:algn="ctr">
                            <w14:solidFill>
                              <w14:srgbClr w14:val="000000"/>
                            </w14:solidFill>
                            <w14:prstDash w14:val="solid"/>
                            <w14:round/>
                          </w14:textOutline>
                        </w:rPr>
                        <w:t xml:space="preserve">MEDITATION </w:t>
                      </w:r>
                    </w:p>
                    <w:p w14:paraId="2A8427D1" w14:textId="77777777" w:rsidR="00A81F2C" w:rsidRDefault="00A81F2C" w:rsidP="00A81F2C">
                      <w:pPr>
                        <w:jc w:val="center"/>
                      </w:pPr>
                      <w:r>
                        <w:rPr>
                          <w:color w:val="CC3300"/>
                          <w:sz w:val="64"/>
                          <w:szCs w:val="64"/>
                          <w14:textOutline w14:w="9525" w14:cap="flat" w14:cmpd="sng" w14:algn="ctr">
                            <w14:solidFill>
                              <w14:srgbClr w14:val="000000"/>
                            </w14:solidFill>
                            <w14:prstDash w14:val="solid"/>
                            <w14:round/>
                          </w14:textOutline>
                        </w:rPr>
                        <w:t xml:space="preserve"> </w:t>
                      </w:r>
                      <w:proofErr w:type="gramStart"/>
                      <w:r>
                        <w:rPr>
                          <w:color w:val="CC3300"/>
                          <w:sz w:val="64"/>
                          <w:szCs w:val="64"/>
                          <w14:textOutline w14:w="9525" w14:cap="flat" w14:cmpd="sng" w14:algn="ctr">
                            <w14:solidFill>
                              <w14:srgbClr w14:val="000000"/>
                            </w14:solidFill>
                            <w14:prstDash w14:val="solid"/>
                            <w14:round/>
                          </w14:textOutline>
                        </w:rPr>
                        <w:t>et</w:t>
                      </w:r>
                      <w:proofErr w:type="gramEnd"/>
                      <w:r>
                        <w:rPr>
                          <w:color w:val="CC3300"/>
                          <w:sz w:val="64"/>
                          <w:szCs w:val="64"/>
                          <w14:textOutline w14:w="9525" w14:cap="flat" w14:cmpd="sng" w14:algn="ctr">
                            <w14:solidFill>
                              <w14:srgbClr w14:val="000000"/>
                            </w14:solidFill>
                            <w14:prstDash w14:val="solid"/>
                            <w14:round/>
                          </w14:textOutline>
                        </w:rPr>
                        <w:t xml:space="preserve"> QI GONG</w:t>
                      </w:r>
                    </w:p>
                  </w:txbxContent>
                </v:textbox>
                <w10:wrap type="square" anchorx="margin" anchory="margin"/>
              </v:shape>
            </w:pict>
          </mc:Fallback>
        </mc:AlternateContent>
      </w:r>
      <w:r w:rsidRPr="00A81F2C">
        <w:rPr>
          <w:rFonts w:ascii="Palatino Linotype" w:hAnsi="Palatino Linotype" w:cs="Arial"/>
          <w:i/>
        </w:rPr>
        <w:t xml:space="preserve">                           91400 ORSAY</w:t>
      </w:r>
    </w:p>
    <w:p w14:paraId="3F1CFC09" w14:textId="780474DB" w:rsidR="00B16271" w:rsidRDefault="00B16271" w:rsidP="00B16271">
      <w:pPr>
        <w:ind w:right="141"/>
        <w:jc w:val="center"/>
        <w:rPr>
          <w:rFonts w:ascii="Palatino Linotype" w:hAnsi="Palatino Linotype"/>
          <w:spacing w:val="-10"/>
          <w:u w:val="single"/>
        </w:rPr>
      </w:pPr>
      <w:r w:rsidRPr="003F4914">
        <w:rPr>
          <w:rFonts w:ascii="Palatino Linotype" w:hAnsi="Palatino Linotype"/>
          <w:b/>
          <w:bCs/>
          <w:noProof/>
          <w:spacing w:val="-10"/>
          <w:sz w:val="28"/>
          <w:szCs w:val="28"/>
        </w:rPr>
        <mc:AlternateContent>
          <mc:Choice Requires="wps">
            <w:drawing>
              <wp:anchor distT="0" distB="0" distL="114300" distR="114300" simplePos="0" relativeHeight="251658240" behindDoc="0" locked="0" layoutInCell="1" allowOverlap="1" wp14:anchorId="6E207DC1" wp14:editId="71EC66FE">
                <wp:simplePos x="0" y="0"/>
                <wp:positionH relativeFrom="column">
                  <wp:posOffset>-289560</wp:posOffset>
                </wp:positionH>
                <wp:positionV relativeFrom="paragraph">
                  <wp:posOffset>-116205</wp:posOffset>
                </wp:positionV>
                <wp:extent cx="0" cy="6874510"/>
                <wp:effectExtent l="0" t="0" r="38100" b="21590"/>
                <wp:wrapNone/>
                <wp:docPr id="7" name="Connecteur droit 7"/>
                <wp:cNvGraphicFramePr/>
                <a:graphic xmlns:a="http://schemas.openxmlformats.org/drawingml/2006/main">
                  <a:graphicData uri="http://schemas.microsoft.com/office/word/2010/wordprocessingShape">
                    <wps:wsp>
                      <wps:cNvCnPr/>
                      <wps:spPr>
                        <a:xfrm>
                          <a:off x="0" y="0"/>
                          <a:ext cx="0" cy="687451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347FA" id="Connecteur droit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9.15pt" to="-22.8pt,5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vGxQEAAOYDAAAOAAAAZHJzL2Uyb0RvYy54bWysU02P0zAQvSPxHyzfaZIVbFdR0z20gguC&#10;Ctgf4HXGjSV/aext0n/P2GmzCJAQq7049njem3nPk839ZA07AUbtXcebVc0ZOOl77Y4df/jx8d0d&#10;ZzEJ1wvjHXT8DJHfb9++2YyhhRs/eNMDMiJxsR1Dx4eUQltVUQ5gRVz5AI4ulUcrEh3xWPUoRmK3&#10;prqp69tq9NgH9BJipOh+vuTbwq8UyPRVqQiJmY5Tb6msWNbHvFbbjWiPKMKg5aUN8YIurNCOii5U&#10;e5EEe0L9B5XVEn30Kq2kt5VXSksoGkhNU/+m5vsgAhQtZE4Mi03x9Wjll9MBme47vubMCUtPtPPO&#10;kW/whKxHrxNbZ5fGEFtK3rkDXk4xHDBLnhTa/CUxbCrOnhdnYUpMzkFJ0du79fsPTXG9egYGjOkT&#10;eMvypuNGuyxatOL0OSYqRqnXlBw2Lq85shdxYCdBT9vTLndJqfm6yt3O/ZVdOhuYod9AkVrqqCkl&#10;ypzBzuBMI6QEl5qFibIzTGljFmD9b+AlP0OhzOD/gBdEqexdWsBWO49/q56ma8tqzr86MOvOFjz6&#10;/lxerlhDw1S8ugx+ntZfzwX+/HtufwIAAP//AwBQSwMEFAAGAAgAAAAhAL+LtbHfAAAADAEAAA8A&#10;AABkcnMvZG93bnJldi54bWxMj8tOwzAQRfdI/IM1SGxQa/cVhRCnQqisEaWVWLrxkETE4xA7TeDr&#10;GcQCdvM4unMm306uFWfsQ+NJw2KuQCCV3jZUaTi8PM5SECEasqb1hBo+McC2uLzITWb9SM943sdK&#10;cAiFzGioY+wyKUNZozNh7jsk3r353pnIbV9J25uRw10rl0ol0pmG+EJtOnyosXzfD07DZrd7/ao+&#10;xpvl0B2PT7detak6aH19Nd3fgYg4xT8YfvRZHQp2OvmBbBCthtl6kzDKxSJdgWDid3JiVCXrFcgi&#10;l/+fKL4BAAD//wMAUEsBAi0AFAAGAAgAAAAhALaDOJL+AAAA4QEAABMAAAAAAAAAAAAAAAAAAAAA&#10;AFtDb250ZW50X1R5cGVzXS54bWxQSwECLQAUAAYACAAAACEAOP0h/9YAAACUAQAACwAAAAAAAAAA&#10;AAAAAAAvAQAAX3JlbHMvLnJlbHNQSwECLQAUAAYACAAAACEAnk9rxsUBAADmAwAADgAAAAAAAAAA&#10;AAAAAAAuAgAAZHJzL2Uyb0RvYy54bWxQSwECLQAUAAYACAAAACEAv4u1sd8AAAAMAQAADwAAAAAA&#10;AAAAAAAAAAAfBAAAZHJzL2Rvd25yZXYueG1sUEsFBgAAAAAEAAQA8wAAACsFAAAAAA==&#10;" strokecolor="#4579b8 [3044]">
                <v:stroke dashstyle="dash"/>
              </v:line>
            </w:pict>
          </mc:Fallback>
        </mc:AlternateContent>
      </w:r>
      <w:r w:rsidRPr="003F4914">
        <w:rPr>
          <w:rFonts w:ascii="Palatino Linotype" w:hAnsi="Palatino Linotype"/>
          <w:b/>
          <w:bCs/>
          <w:spacing w:val="-10"/>
          <w:sz w:val="28"/>
          <w:szCs w:val="28"/>
        </w:rPr>
        <w:t>Modalités et coûts</w:t>
      </w:r>
    </w:p>
    <w:p w14:paraId="74C5A448" w14:textId="77BBBB11" w:rsidR="00B16271" w:rsidRDefault="00B16271" w:rsidP="00B16271">
      <w:pPr>
        <w:ind w:right="141"/>
        <w:rPr>
          <w:rFonts w:ascii="Palatino Linotype" w:hAnsi="Palatino Linotype"/>
          <w:spacing w:val="-10"/>
          <w:u w:val="single"/>
        </w:rPr>
      </w:pPr>
    </w:p>
    <w:p w14:paraId="37A0937B" w14:textId="2E8ACA0D" w:rsidR="00B16271" w:rsidRPr="003F4914" w:rsidRDefault="00B16271" w:rsidP="00B16271">
      <w:pPr>
        <w:ind w:right="141"/>
        <w:rPr>
          <w:rFonts w:ascii="Palatino Linotype" w:hAnsi="Palatino Linotype"/>
        </w:rPr>
      </w:pPr>
      <w:r w:rsidRPr="003F4914">
        <w:rPr>
          <w:rFonts w:ascii="Palatino Linotype" w:hAnsi="Palatino Linotype"/>
          <w:spacing w:val="-10"/>
          <w:u w:val="single"/>
        </w:rPr>
        <w:t>Coût</w:t>
      </w:r>
      <w:r w:rsidRPr="003F4914">
        <w:rPr>
          <w:rFonts w:ascii="Palatino Linotype" w:hAnsi="Palatino Linotype"/>
          <w:spacing w:val="-10"/>
        </w:rPr>
        <w:t xml:space="preserve"> : </w:t>
      </w:r>
      <w:r w:rsidR="00A750E9">
        <w:rPr>
          <w:rFonts w:ascii="Palatino Linotype" w:hAnsi="Palatino Linotype"/>
        </w:rPr>
        <w:t>50</w:t>
      </w:r>
      <w:r w:rsidRPr="003F4914">
        <w:rPr>
          <w:rFonts w:ascii="Palatino Linotype" w:hAnsi="Palatino Linotype"/>
        </w:rPr>
        <w:t xml:space="preserve">0 € + adhésion à l’association 20 €. </w:t>
      </w:r>
    </w:p>
    <w:p w14:paraId="2646B6DE" w14:textId="37AA7BCD" w:rsidR="00B16271" w:rsidRPr="003F4914" w:rsidRDefault="00B16271" w:rsidP="00B16271">
      <w:pPr>
        <w:ind w:right="141"/>
        <w:rPr>
          <w:rFonts w:ascii="Palatino Linotype" w:hAnsi="Palatino Linotype"/>
        </w:rPr>
      </w:pPr>
      <w:r w:rsidRPr="003F4914">
        <w:rPr>
          <w:rFonts w:ascii="Palatino Linotype" w:hAnsi="Palatino Linotype"/>
        </w:rPr>
        <w:t>Le versement des arrhes : 100€ confirme votre inscription.</w:t>
      </w:r>
    </w:p>
    <w:p w14:paraId="01E22CAF" w14:textId="778F72ED" w:rsidR="00B16271" w:rsidRPr="003F4914" w:rsidRDefault="00B16271" w:rsidP="00B16271">
      <w:pPr>
        <w:ind w:right="141"/>
        <w:rPr>
          <w:rFonts w:ascii="Palatino Linotype" w:hAnsi="Palatino Linotype"/>
          <w:spacing w:val="-10"/>
        </w:rPr>
      </w:pPr>
      <w:r w:rsidRPr="003F4914">
        <w:rPr>
          <w:rFonts w:ascii="Palatino Linotype" w:hAnsi="Palatino Linotype"/>
        </w:rPr>
        <w:t xml:space="preserve">350 € pour une inscription avant </w:t>
      </w:r>
      <w:r w:rsidR="00734A2A">
        <w:rPr>
          <w:rFonts w:ascii="Palatino Linotype" w:hAnsi="Palatino Linotype"/>
        </w:rPr>
        <w:t>mi</w:t>
      </w:r>
      <w:r w:rsidR="00734A2A" w:rsidRPr="00734A2A">
        <w:rPr>
          <w:rFonts w:ascii="Palatino Linotype" w:hAnsi="Palatino Linotype"/>
          <w:sz w:val="16"/>
          <w:szCs w:val="16"/>
        </w:rPr>
        <w:t>-</w:t>
      </w:r>
      <w:r w:rsidRPr="00734A2A">
        <w:rPr>
          <w:rFonts w:ascii="Palatino Linotype" w:hAnsi="Palatino Linotype"/>
          <w:sz w:val="16"/>
          <w:szCs w:val="16"/>
        </w:rPr>
        <w:t xml:space="preserve"> </w:t>
      </w:r>
      <w:r w:rsidR="00734A2A">
        <w:rPr>
          <w:rFonts w:ascii="Palatino Linotype" w:hAnsi="Palatino Linotype"/>
        </w:rPr>
        <w:t>octo</w:t>
      </w:r>
      <w:r w:rsidRPr="003F4914">
        <w:rPr>
          <w:rFonts w:ascii="Palatino Linotype" w:hAnsi="Palatino Linotype"/>
        </w:rPr>
        <w:t>bre et réglable en totalité à l’inscription</w:t>
      </w:r>
      <w:r w:rsidRPr="003F4914">
        <w:rPr>
          <w:rFonts w:ascii="Palatino Linotype" w:hAnsi="Palatino Linotype"/>
          <w:spacing w:val="-10"/>
        </w:rPr>
        <w:t>.</w:t>
      </w:r>
    </w:p>
    <w:p w14:paraId="5CD8D45E" w14:textId="7DBCB7C6" w:rsidR="00B16271" w:rsidRPr="003F4914" w:rsidRDefault="00B16271" w:rsidP="00B16271">
      <w:pPr>
        <w:ind w:right="141"/>
        <w:rPr>
          <w:rFonts w:ascii="Palatino Linotype" w:hAnsi="Palatino Linotype"/>
          <w:spacing w:val="-10"/>
        </w:rPr>
      </w:pPr>
    </w:p>
    <w:p w14:paraId="05580D18" w14:textId="73F451C9" w:rsidR="00B16271" w:rsidRDefault="00B16271" w:rsidP="00B16271">
      <w:pPr>
        <w:rPr>
          <w:rFonts w:ascii="Palatino Linotype" w:hAnsi="Palatino Linotype"/>
          <w:spacing w:val="-10"/>
        </w:rPr>
      </w:pPr>
      <w:r w:rsidRPr="003F4914">
        <w:rPr>
          <w:rFonts w:ascii="Palatino Linotype" w:hAnsi="Palatino Linotype"/>
          <w:b/>
          <w:bCs/>
          <w:spacing w:val="-10"/>
          <w:sz w:val="28"/>
          <w:szCs w:val="28"/>
          <w:u w:val="single"/>
        </w:rPr>
        <w:t>Lieu d’accueil</w:t>
      </w:r>
      <w:r w:rsidRPr="003F4914">
        <w:rPr>
          <w:rFonts w:ascii="Palatino Linotype" w:hAnsi="Palatino Linotype"/>
          <w:spacing w:val="-10"/>
        </w:rPr>
        <w:t xml:space="preserve">  </w:t>
      </w:r>
    </w:p>
    <w:p w14:paraId="1DFB0E43" w14:textId="77777777" w:rsidR="00B16271" w:rsidRPr="003F4914" w:rsidRDefault="00B16271" w:rsidP="00B16271">
      <w:pPr>
        <w:rPr>
          <w:rFonts w:ascii="Palatino Linotype" w:hAnsi="Palatino Linotype"/>
          <w:spacing w:val="-10"/>
        </w:rPr>
      </w:pPr>
      <w:r w:rsidRPr="003F4914">
        <w:rPr>
          <w:rFonts w:ascii="Palatino Linotype" w:hAnsi="Palatino Linotype"/>
          <w:spacing w:val="-10"/>
        </w:rPr>
        <w:t xml:space="preserve">11 rue de la </w:t>
      </w:r>
      <w:proofErr w:type="spellStart"/>
      <w:r w:rsidRPr="003F4914">
        <w:rPr>
          <w:rFonts w:ascii="Palatino Linotype" w:hAnsi="Palatino Linotype"/>
          <w:spacing w:val="-10"/>
        </w:rPr>
        <w:t>Picotière</w:t>
      </w:r>
      <w:proofErr w:type="spellEnd"/>
      <w:r w:rsidRPr="003F4914">
        <w:rPr>
          <w:rFonts w:ascii="Palatino Linotype" w:hAnsi="Palatino Linotype"/>
          <w:spacing w:val="-10"/>
        </w:rPr>
        <w:t xml:space="preserve"> 41100 Villetrun</w:t>
      </w:r>
    </w:p>
    <w:p w14:paraId="435EF130" w14:textId="77777777" w:rsidR="00B16271" w:rsidRPr="003F4914" w:rsidRDefault="00B16271" w:rsidP="00B16271">
      <w:pPr>
        <w:spacing w:after="240"/>
        <w:rPr>
          <w:rFonts w:ascii="Palatino Linotype" w:hAnsi="Palatino Linotype"/>
          <w:color w:val="FF0000"/>
          <w:spacing w:val="-10"/>
        </w:rPr>
      </w:pPr>
      <w:r w:rsidRPr="003F4914">
        <w:rPr>
          <w:rFonts w:ascii="Palatino Linotype" w:hAnsi="Palatino Linotype"/>
          <w:color w:val="FF0000"/>
          <w:spacing w:val="-10"/>
        </w:rPr>
        <w:t>www.picotiere.com</w:t>
      </w:r>
    </w:p>
    <w:p w14:paraId="2C5797E7" w14:textId="77777777" w:rsidR="00B16271" w:rsidRPr="003F4914" w:rsidRDefault="00B16271" w:rsidP="00B16271">
      <w:pPr>
        <w:rPr>
          <w:rFonts w:ascii="Palatino Linotype" w:hAnsi="Palatino Linotype"/>
          <w:bCs/>
          <w:spacing w:val="-10"/>
        </w:rPr>
      </w:pPr>
      <w:r w:rsidRPr="003F4914">
        <w:rPr>
          <w:rFonts w:ascii="Palatino Linotype" w:hAnsi="Palatino Linotype"/>
          <w:bCs/>
          <w:spacing w:val="-10"/>
          <w:u w:val="single"/>
        </w:rPr>
        <w:t>Situation et moyens d’accès</w:t>
      </w:r>
      <w:r w:rsidRPr="003F4914">
        <w:rPr>
          <w:rFonts w:ascii="Palatino Linotype" w:hAnsi="Palatino Linotype"/>
          <w:bCs/>
          <w:spacing w:val="-10"/>
        </w:rPr>
        <w:t> : 42 minutes en TGV de Paris à Vendôme + 20 mn de taxi :</w:t>
      </w:r>
    </w:p>
    <w:p w14:paraId="376B4E1D" w14:textId="77777777" w:rsidR="00B16271" w:rsidRPr="003F4914" w:rsidRDefault="00B16271" w:rsidP="00B16271">
      <w:pPr>
        <w:rPr>
          <w:rFonts w:ascii="Palatino Linotype" w:hAnsi="Palatino Linotype"/>
          <w:bCs/>
          <w:spacing w:val="-10"/>
        </w:rPr>
      </w:pPr>
      <w:r w:rsidRPr="003F4914">
        <w:rPr>
          <w:rFonts w:ascii="Palatino Linotype" w:hAnsi="Palatino Linotype"/>
          <w:bCs/>
          <w:spacing w:val="-10"/>
        </w:rPr>
        <w:t>Taxi Porcher à réserver au 02 54 77 15 12.</w:t>
      </w:r>
    </w:p>
    <w:p w14:paraId="2AA0762B" w14:textId="77777777" w:rsidR="00B16271" w:rsidRPr="003F4914" w:rsidRDefault="00B16271" w:rsidP="00B16271">
      <w:pPr>
        <w:rPr>
          <w:rFonts w:ascii="Palatino Linotype" w:hAnsi="Palatino Linotype"/>
          <w:bCs/>
          <w:spacing w:val="-10"/>
        </w:rPr>
      </w:pPr>
      <w:r w:rsidRPr="003F4914">
        <w:rPr>
          <w:rFonts w:ascii="Palatino Linotype" w:hAnsi="Palatino Linotype"/>
          <w:bCs/>
          <w:spacing w:val="-10"/>
        </w:rPr>
        <w:t>170 km au sud de Paris : 2</w:t>
      </w:r>
      <w:r>
        <w:rPr>
          <w:rFonts w:ascii="Palatino Linotype" w:hAnsi="Palatino Linotype"/>
          <w:bCs/>
          <w:spacing w:val="-10"/>
        </w:rPr>
        <w:t xml:space="preserve"> </w:t>
      </w:r>
      <w:r w:rsidRPr="003F4914">
        <w:rPr>
          <w:rFonts w:ascii="Palatino Linotype" w:hAnsi="Palatino Linotype"/>
          <w:bCs/>
          <w:spacing w:val="-10"/>
        </w:rPr>
        <w:t>h en voiture.</w:t>
      </w:r>
    </w:p>
    <w:p w14:paraId="68E21BF9" w14:textId="44653695" w:rsidR="00B16271" w:rsidRPr="003F4914" w:rsidRDefault="00B16271" w:rsidP="00B16271">
      <w:pPr>
        <w:rPr>
          <w:rFonts w:ascii="Palatino Linotype" w:hAnsi="Palatino Linotype"/>
          <w:spacing w:val="-10"/>
        </w:rPr>
      </w:pPr>
    </w:p>
    <w:p w14:paraId="4557FCD1" w14:textId="77777777" w:rsidR="00B16271" w:rsidRPr="003F4914" w:rsidRDefault="00B16271" w:rsidP="00B16271">
      <w:pPr>
        <w:rPr>
          <w:rFonts w:ascii="Palatino Linotype" w:hAnsi="Palatino Linotype"/>
          <w:spacing w:val="-10"/>
        </w:rPr>
      </w:pPr>
      <w:r w:rsidRPr="003F4914">
        <w:rPr>
          <w:rFonts w:ascii="Palatino Linotype" w:hAnsi="Palatino Linotype"/>
          <w:spacing w:val="-10"/>
          <w:u w:val="single"/>
        </w:rPr>
        <w:t>Hébergement en pension complète</w:t>
      </w:r>
      <w:r w:rsidRPr="003F4914">
        <w:rPr>
          <w:rFonts w:ascii="Palatino Linotype" w:hAnsi="Palatino Linotype"/>
          <w:spacing w:val="-10"/>
        </w:rPr>
        <w:t> :</w:t>
      </w:r>
    </w:p>
    <w:p w14:paraId="5B8AC434" w14:textId="66FBB417" w:rsidR="00B16271" w:rsidRPr="003F4914" w:rsidRDefault="00B16271" w:rsidP="00B16271">
      <w:pPr>
        <w:rPr>
          <w:rFonts w:ascii="Palatino Linotype" w:hAnsi="Palatino Linotype"/>
          <w:spacing w:val="-10"/>
        </w:rPr>
      </w:pPr>
      <w:r>
        <w:rPr>
          <w:rFonts w:ascii="Palatino Linotype" w:hAnsi="Palatino Linotype"/>
          <w:spacing w:val="-10"/>
        </w:rPr>
        <w:t>C</w:t>
      </w:r>
      <w:r w:rsidRPr="003F4914">
        <w:rPr>
          <w:rFonts w:ascii="Palatino Linotype" w:hAnsi="Palatino Linotype"/>
          <w:spacing w:val="-10"/>
        </w:rPr>
        <w:t>hambres seules ou à 2</w:t>
      </w:r>
      <w:r>
        <w:rPr>
          <w:rFonts w:ascii="Palatino Linotype" w:hAnsi="Palatino Linotype"/>
          <w:spacing w:val="-10"/>
        </w:rPr>
        <w:t>/</w:t>
      </w:r>
      <w:r w:rsidRPr="003F4914">
        <w:rPr>
          <w:rFonts w:ascii="Palatino Linotype" w:hAnsi="Palatino Linotype"/>
          <w:spacing w:val="-10"/>
        </w:rPr>
        <w:t>3 : 75</w:t>
      </w:r>
      <w:r w:rsidR="00A750E9">
        <w:rPr>
          <w:rFonts w:ascii="Palatino Linotype" w:hAnsi="Palatino Linotype"/>
          <w:spacing w:val="-10"/>
        </w:rPr>
        <w:t xml:space="preserve"> </w:t>
      </w:r>
      <w:r>
        <w:rPr>
          <w:rFonts w:ascii="Palatino Linotype" w:hAnsi="Palatino Linotype"/>
          <w:spacing w:val="-10"/>
        </w:rPr>
        <w:t xml:space="preserve">à </w:t>
      </w:r>
      <w:r w:rsidRPr="003F4914">
        <w:rPr>
          <w:rFonts w:ascii="Palatino Linotype" w:hAnsi="Palatino Linotype"/>
          <w:spacing w:val="-10"/>
        </w:rPr>
        <w:t>90</w:t>
      </w:r>
      <w:r w:rsidR="00A750E9">
        <w:rPr>
          <w:rFonts w:ascii="Palatino Linotype" w:hAnsi="Palatino Linotype"/>
          <w:spacing w:val="-10"/>
        </w:rPr>
        <w:t xml:space="preserve"> </w:t>
      </w:r>
      <w:r w:rsidRPr="003F4914">
        <w:rPr>
          <w:rFonts w:ascii="Palatino Linotype" w:hAnsi="Palatino Linotype"/>
          <w:spacing w:val="-10"/>
        </w:rPr>
        <w:t>€</w:t>
      </w:r>
      <w:r w:rsidR="00113BC7">
        <w:rPr>
          <w:rFonts w:ascii="Palatino Linotype" w:hAnsi="Palatino Linotype"/>
          <w:spacing w:val="-10"/>
        </w:rPr>
        <w:t>/j</w:t>
      </w:r>
      <w:r w:rsidRPr="003F4914">
        <w:rPr>
          <w:rFonts w:ascii="Palatino Linotype" w:hAnsi="Palatino Linotype"/>
          <w:spacing w:val="-10"/>
        </w:rPr>
        <w:t xml:space="preserve"> /personne. </w:t>
      </w:r>
    </w:p>
    <w:p w14:paraId="7595D667" w14:textId="0922821F" w:rsidR="00B16271" w:rsidRPr="003F4914" w:rsidRDefault="00B16271" w:rsidP="00B16271">
      <w:pPr>
        <w:rPr>
          <w:rFonts w:ascii="Palatino Linotype" w:hAnsi="Palatino Linotype"/>
          <w:spacing w:val="-10"/>
        </w:rPr>
      </w:pPr>
      <w:r>
        <w:rPr>
          <w:rFonts w:ascii="Palatino Linotype" w:hAnsi="Palatino Linotype"/>
          <w:b/>
          <w:spacing w:val="-10"/>
        </w:rPr>
        <w:t>R</w:t>
      </w:r>
      <w:r w:rsidRPr="003F4914">
        <w:rPr>
          <w:rFonts w:ascii="Palatino Linotype" w:hAnsi="Palatino Linotype"/>
          <w:b/>
          <w:spacing w:val="-10"/>
        </w:rPr>
        <w:t>éservation obligatoire</w:t>
      </w:r>
      <w:r w:rsidRPr="003F4914">
        <w:rPr>
          <w:rFonts w:ascii="Palatino Linotype" w:hAnsi="Palatino Linotype"/>
          <w:spacing w:val="-10"/>
        </w:rPr>
        <w:t xml:space="preserve"> (places limitées) auprès de </w:t>
      </w:r>
      <w:r w:rsidR="00EE4414">
        <w:rPr>
          <w:rFonts w:ascii="Palatino Linotype" w:hAnsi="Palatino Linotype"/>
          <w:spacing w:val="-10"/>
        </w:rPr>
        <w:t>Sabine</w:t>
      </w:r>
      <w:r w:rsidRPr="003F4914">
        <w:rPr>
          <w:rFonts w:ascii="Palatino Linotype" w:hAnsi="Palatino Linotype"/>
          <w:spacing w:val="-10"/>
        </w:rPr>
        <w:t>.</w:t>
      </w:r>
    </w:p>
    <w:p w14:paraId="104F339E" w14:textId="77777777" w:rsidR="00B16271" w:rsidRDefault="00B16271" w:rsidP="00B16271">
      <w:pPr>
        <w:ind w:firstLine="708"/>
        <w:jc w:val="both"/>
        <w:rPr>
          <w:rFonts w:ascii="Arial" w:hAnsi="Arial" w:cs="Arial"/>
          <w:i/>
        </w:rPr>
      </w:pPr>
    </w:p>
    <w:p w14:paraId="497BF42A" w14:textId="6E218DF0" w:rsidR="00B16271" w:rsidRDefault="00B16271" w:rsidP="00B16271">
      <w:pPr>
        <w:ind w:firstLine="708"/>
        <w:jc w:val="both"/>
        <w:rPr>
          <w:rFonts w:ascii="Arial" w:hAnsi="Arial" w:cs="Arial"/>
          <w:i/>
        </w:rPr>
      </w:pPr>
      <w:r>
        <w:rPr>
          <w:rFonts w:ascii="Times New Roman" w:hAnsi="Times New Roman"/>
          <w:noProof/>
          <w:spacing w:val="-10"/>
          <w:sz w:val="32"/>
          <w:szCs w:val="32"/>
        </w:rPr>
        <w:drawing>
          <wp:anchor distT="0" distB="0" distL="114300" distR="114300" simplePos="0" relativeHeight="251656192" behindDoc="0" locked="0" layoutInCell="1" allowOverlap="1" wp14:anchorId="3352B8D7" wp14:editId="30429D8A">
            <wp:simplePos x="0" y="0"/>
            <wp:positionH relativeFrom="margin">
              <wp:posOffset>3587115</wp:posOffset>
            </wp:positionH>
            <wp:positionV relativeFrom="margin">
              <wp:posOffset>5061585</wp:posOffset>
            </wp:positionV>
            <wp:extent cx="2999740" cy="1687195"/>
            <wp:effectExtent l="0" t="0" r="0" b="825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otiere-facade-home-960x54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9740" cy="1687195"/>
                    </a:xfrm>
                    <a:prstGeom prst="rect">
                      <a:avLst/>
                    </a:prstGeom>
                  </pic:spPr>
                </pic:pic>
              </a:graphicData>
            </a:graphic>
          </wp:anchor>
        </w:drawing>
      </w:r>
    </w:p>
    <w:p w14:paraId="15DF841C" w14:textId="77777777" w:rsidR="00B16271" w:rsidRPr="00ED6585" w:rsidRDefault="00B16271" w:rsidP="00B16271">
      <w:pPr>
        <w:rPr>
          <w:rFonts w:ascii="Times New Roman" w:hAnsi="Times New Roman"/>
          <w:b/>
          <w:bCs/>
          <w:sz w:val="28"/>
          <w:szCs w:val="28"/>
        </w:rPr>
      </w:pPr>
      <w:r>
        <w:rPr>
          <w:noProof/>
        </w:rPr>
        <w:drawing>
          <wp:anchor distT="0" distB="0" distL="114300" distR="114300" simplePos="0" relativeHeight="251660288" behindDoc="0" locked="0" layoutInCell="1" allowOverlap="1" wp14:anchorId="48398283" wp14:editId="6150B8E0">
            <wp:simplePos x="0" y="0"/>
            <wp:positionH relativeFrom="column">
              <wp:posOffset>4146550</wp:posOffset>
            </wp:positionH>
            <wp:positionV relativeFrom="paragraph">
              <wp:posOffset>8937625</wp:posOffset>
            </wp:positionV>
            <wp:extent cx="2716530" cy="1143000"/>
            <wp:effectExtent l="0" t="0" r="0" b="0"/>
            <wp:wrapNone/>
            <wp:docPr id="9" name="Image 2" descr="Description : d:\My Dropbox\TAC\theatreacorpslogo+carte\TAC_Bandeau_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d:\My Dropbox\TAC\theatreacorpslogo+carte\TAC_Bandeau_Adres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65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0D148AE" wp14:editId="27DE3D37">
            <wp:simplePos x="0" y="0"/>
            <wp:positionH relativeFrom="column">
              <wp:posOffset>4298950</wp:posOffset>
            </wp:positionH>
            <wp:positionV relativeFrom="paragraph">
              <wp:posOffset>9090025</wp:posOffset>
            </wp:positionV>
            <wp:extent cx="2716530" cy="1143000"/>
            <wp:effectExtent l="0" t="0" r="0" b="0"/>
            <wp:wrapNone/>
            <wp:docPr id="10" name="Image 4" descr="Description : d:\My Dropbox\TAC\theatreacorpslogo+carte\TAC_Bandeau_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My Dropbox\TAC\theatreacorpslogo+carte\TAC_Bandeau_Adres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65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13DF2027" wp14:editId="71E14258">
            <wp:extent cx="2742565" cy="666750"/>
            <wp:effectExtent l="0" t="0" r="63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2565" cy="666750"/>
                    </a:xfrm>
                    <a:prstGeom prst="rect">
                      <a:avLst/>
                    </a:prstGeom>
                    <a:noFill/>
                  </pic:spPr>
                </pic:pic>
              </a:graphicData>
            </a:graphic>
          </wp:inline>
        </w:drawing>
      </w:r>
      <w:r>
        <w:rPr>
          <w:noProof/>
        </w:rPr>
        <w:drawing>
          <wp:anchor distT="0" distB="0" distL="114300" distR="114300" simplePos="0" relativeHeight="251662336" behindDoc="0" locked="0" layoutInCell="1" allowOverlap="1" wp14:anchorId="69BB236D" wp14:editId="4B4AF75F">
            <wp:simplePos x="0" y="0"/>
            <wp:positionH relativeFrom="column">
              <wp:posOffset>4146550</wp:posOffset>
            </wp:positionH>
            <wp:positionV relativeFrom="paragraph">
              <wp:posOffset>8937625</wp:posOffset>
            </wp:positionV>
            <wp:extent cx="2716530" cy="1143000"/>
            <wp:effectExtent l="0" t="0" r="0" b="0"/>
            <wp:wrapNone/>
            <wp:docPr id="12" name="Image 2" descr="Description : d:\My Dropbox\TAC\theatreacorpslogo+carte\TAC_Bandeau_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d:\My Dropbox\TAC\theatreacorpslogo+carte\TAC_Bandeau_Adres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65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600CB22" wp14:editId="377DA61A">
            <wp:simplePos x="0" y="0"/>
            <wp:positionH relativeFrom="column">
              <wp:posOffset>4298950</wp:posOffset>
            </wp:positionH>
            <wp:positionV relativeFrom="paragraph">
              <wp:posOffset>9090025</wp:posOffset>
            </wp:positionV>
            <wp:extent cx="2716530" cy="1143000"/>
            <wp:effectExtent l="0" t="0" r="0" b="0"/>
            <wp:wrapNone/>
            <wp:docPr id="13" name="Image 4" descr="Description : d:\My Dropbox\TAC\theatreacorpslogo+carte\TAC_Bandeau_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My Dropbox\TAC\theatreacorpslogo+carte\TAC_Bandeau_Adres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653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BE0D7" w14:textId="77777777" w:rsidR="00B16271" w:rsidRPr="00E932B0" w:rsidRDefault="00B16271" w:rsidP="00B16271">
      <w:pPr>
        <w:jc w:val="center"/>
        <w:rPr>
          <w:rFonts w:ascii="Arial" w:hAnsi="Arial" w:cs="Arial"/>
          <w:color w:val="FF0000"/>
        </w:rPr>
      </w:pPr>
    </w:p>
    <w:p w14:paraId="204D7A90" w14:textId="77777777" w:rsidR="00B16271" w:rsidRDefault="00B16271" w:rsidP="00B16271">
      <w:pPr>
        <w:jc w:val="center"/>
        <w:rPr>
          <w:rFonts w:ascii="Arial" w:hAnsi="Arial" w:cs="Arial"/>
        </w:rPr>
      </w:pPr>
      <w:r>
        <w:rPr>
          <w:rFonts w:ascii="Arial" w:hAnsi="Arial" w:cs="Arial"/>
          <w:noProof/>
        </w:rPr>
        <w:drawing>
          <wp:inline distT="0" distB="0" distL="0" distR="0" wp14:anchorId="6A5A099C" wp14:editId="1B2FA188">
            <wp:extent cx="2362200" cy="5905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590550"/>
                    </a:xfrm>
                    <a:prstGeom prst="rect">
                      <a:avLst/>
                    </a:prstGeom>
                    <a:noFill/>
                  </pic:spPr>
                </pic:pic>
              </a:graphicData>
            </a:graphic>
          </wp:inline>
        </w:drawing>
      </w:r>
    </w:p>
    <w:p w14:paraId="5763B3B6" w14:textId="77777777" w:rsidR="00B16271" w:rsidRPr="004D2995" w:rsidRDefault="00B16271" w:rsidP="00B16271">
      <w:pPr>
        <w:rPr>
          <w:rFonts w:ascii="Arial" w:hAnsi="Arial" w:cs="Arial"/>
          <w:b/>
          <w:bCs/>
        </w:rPr>
      </w:pPr>
    </w:p>
    <w:p w14:paraId="26F23F4F" w14:textId="77777777" w:rsidR="00B16271" w:rsidRPr="003F4914" w:rsidRDefault="00B16271" w:rsidP="00B16271">
      <w:pPr>
        <w:jc w:val="center"/>
        <w:rPr>
          <w:rFonts w:ascii="Palatino Linotype" w:hAnsi="Palatino Linotype" w:cs="Arial"/>
          <w:color w:val="FF0000"/>
        </w:rPr>
      </w:pPr>
      <w:proofErr w:type="gramStart"/>
      <w:r w:rsidRPr="003F4914">
        <w:rPr>
          <w:rFonts w:ascii="Palatino Linotype" w:hAnsi="Palatino Linotype" w:cs="Arial"/>
          <w:b/>
          <w:bCs/>
          <w:sz w:val="48"/>
          <w:szCs w:val="48"/>
        </w:rPr>
        <w:t>à</w:t>
      </w:r>
      <w:proofErr w:type="gramEnd"/>
    </w:p>
    <w:p w14:paraId="36738CA5" w14:textId="77777777" w:rsidR="00B16271" w:rsidRPr="0042667D" w:rsidRDefault="00B16271" w:rsidP="00B16271">
      <w:pPr>
        <w:jc w:val="center"/>
        <w:rPr>
          <w:rFonts w:ascii="Arial" w:hAnsi="Arial" w:cs="Arial"/>
          <w:b/>
          <w:bCs/>
          <w:sz w:val="48"/>
          <w:szCs w:val="48"/>
        </w:rPr>
      </w:pPr>
      <w:r w:rsidRPr="003F4914">
        <w:rPr>
          <w:rFonts w:ascii="Palatino Linotype" w:hAnsi="Palatino Linotype" w:cs="Arial"/>
          <w:b/>
          <w:bCs/>
          <w:sz w:val="48"/>
          <w:szCs w:val="48"/>
        </w:rPr>
        <w:t>LA PICOTIERE</w:t>
      </w:r>
    </w:p>
    <w:p w14:paraId="09E772B5" w14:textId="77777777" w:rsidR="00B16271" w:rsidRPr="004C5B1F" w:rsidRDefault="00B16271" w:rsidP="00B16271">
      <w:pPr>
        <w:rPr>
          <w:rFonts w:ascii="Arial" w:hAnsi="Arial" w:cs="Arial"/>
          <w:b/>
          <w:bCs/>
          <w:sz w:val="28"/>
          <w:szCs w:val="28"/>
        </w:rPr>
      </w:pPr>
    </w:p>
    <w:p w14:paraId="0F28384A" w14:textId="77777777" w:rsidR="00B16271" w:rsidRPr="003F4914" w:rsidRDefault="00B16271" w:rsidP="00B16271">
      <w:pPr>
        <w:spacing w:line="480" w:lineRule="auto"/>
        <w:jc w:val="center"/>
        <w:rPr>
          <w:rFonts w:ascii="Palatino Linotype" w:hAnsi="Palatino Linotype" w:cs="Arial"/>
          <w:b/>
          <w:bCs/>
          <w:sz w:val="32"/>
          <w:szCs w:val="32"/>
        </w:rPr>
      </w:pPr>
      <w:r w:rsidRPr="003F4914">
        <w:rPr>
          <w:rFonts w:ascii="Palatino Linotype" w:hAnsi="Palatino Linotype" w:cs="Arial"/>
          <w:b/>
          <w:bCs/>
          <w:sz w:val="32"/>
          <w:szCs w:val="32"/>
        </w:rPr>
        <w:t>***</w:t>
      </w:r>
      <w:r w:rsidRPr="00B16271">
        <w:rPr>
          <w:rFonts w:ascii="Palatino Linotype" w:hAnsi="Palatino Linotype" w:cs="Arial"/>
          <w:b/>
          <w:bCs/>
          <w:sz w:val="28"/>
          <w:szCs w:val="28"/>
        </w:rPr>
        <w:t>*</w:t>
      </w:r>
      <w:r w:rsidRPr="003F4914">
        <w:rPr>
          <w:rFonts w:ascii="Palatino Linotype" w:hAnsi="Palatino Linotype" w:cs="Arial"/>
          <w:b/>
          <w:bCs/>
          <w:sz w:val="32"/>
          <w:szCs w:val="32"/>
        </w:rPr>
        <w:t>*</w:t>
      </w:r>
    </w:p>
    <w:p w14:paraId="15041AA5" w14:textId="77777777" w:rsidR="00B16271" w:rsidRPr="003F4914" w:rsidRDefault="00B16271" w:rsidP="00B16271">
      <w:pPr>
        <w:spacing w:line="480" w:lineRule="auto"/>
        <w:jc w:val="center"/>
        <w:rPr>
          <w:rFonts w:ascii="Palatino Linotype" w:hAnsi="Palatino Linotype" w:cs="Arial"/>
          <w:b/>
          <w:bCs/>
          <w:sz w:val="28"/>
          <w:szCs w:val="28"/>
        </w:rPr>
      </w:pPr>
      <w:proofErr w:type="gramStart"/>
      <w:r w:rsidRPr="003F4914">
        <w:rPr>
          <w:rFonts w:ascii="Palatino Linotype" w:hAnsi="Palatino Linotype" w:cs="Arial"/>
          <w:b/>
          <w:bCs/>
          <w:sz w:val="28"/>
          <w:szCs w:val="28"/>
        </w:rPr>
        <w:t>du</w:t>
      </w:r>
      <w:proofErr w:type="gramEnd"/>
      <w:r w:rsidRPr="003F4914">
        <w:rPr>
          <w:rFonts w:ascii="Palatino Linotype" w:hAnsi="Palatino Linotype" w:cs="Arial"/>
          <w:b/>
          <w:bCs/>
          <w:sz w:val="28"/>
          <w:szCs w:val="28"/>
        </w:rPr>
        <w:t xml:space="preserve"> 20 au 24 février 2021 </w:t>
      </w:r>
    </w:p>
    <w:p w14:paraId="28A99337" w14:textId="77777777" w:rsidR="00B16271" w:rsidRDefault="00B16271" w:rsidP="00B16271">
      <w:pPr>
        <w:spacing w:line="480" w:lineRule="auto"/>
        <w:jc w:val="center"/>
        <w:rPr>
          <w:rFonts w:ascii="Palatino Linotype" w:hAnsi="Palatino Linotype" w:cs="Arial"/>
          <w:b/>
          <w:bCs/>
          <w:sz w:val="28"/>
          <w:szCs w:val="28"/>
        </w:rPr>
      </w:pPr>
      <w:proofErr w:type="gramStart"/>
      <w:r w:rsidRPr="003F4914">
        <w:rPr>
          <w:rFonts w:ascii="Palatino Linotype" w:hAnsi="Palatino Linotype" w:cs="Arial"/>
          <w:b/>
          <w:bCs/>
          <w:sz w:val="32"/>
          <w:szCs w:val="32"/>
        </w:rPr>
        <w:t>avec</w:t>
      </w:r>
      <w:proofErr w:type="gramEnd"/>
      <w:r w:rsidRPr="003F4914">
        <w:rPr>
          <w:rFonts w:ascii="Palatino Linotype" w:hAnsi="Palatino Linotype" w:cs="Arial"/>
          <w:b/>
          <w:bCs/>
          <w:sz w:val="32"/>
          <w:szCs w:val="32"/>
        </w:rPr>
        <w:t xml:space="preserve"> </w:t>
      </w:r>
    </w:p>
    <w:p w14:paraId="196BC426" w14:textId="5184F706" w:rsidR="00B16271" w:rsidRPr="00B16271" w:rsidRDefault="00B16271" w:rsidP="00B16271">
      <w:pPr>
        <w:jc w:val="center"/>
        <w:rPr>
          <w:rFonts w:ascii="Palatino Linotype" w:hAnsi="Palatino Linotype" w:cs="Arial"/>
          <w:b/>
          <w:bCs/>
          <w:sz w:val="28"/>
          <w:szCs w:val="28"/>
        </w:rPr>
      </w:pPr>
      <w:r w:rsidRPr="00B16271">
        <w:rPr>
          <w:rFonts w:ascii="Palatino Linotype" w:hAnsi="Palatino Linotype" w:cs="Arial"/>
          <w:b/>
          <w:bCs/>
          <w:noProof/>
          <w:spacing w:val="120"/>
          <w:sz w:val="32"/>
          <w:szCs w:val="32"/>
        </w:rPr>
        <w:drawing>
          <wp:anchor distT="0" distB="0" distL="114300" distR="114300" simplePos="0" relativeHeight="251673600" behindDoc="0" locked="0" layoutInCell="1" allowOverlap="1" wp14:anchorId="0D549B8D" wp14:editId="249E641D">
            <wp:simplePos x="0" y="0"/>
            <wp:positionH relativeFrom="margin">
              <wp:posOffset>7819390</wp:posOffset>
            </wp:positionH>
            <wp:positionV relativeFrom="margin">
              <wp:posOffset>4749165</wp:posOffset>
            </wp:positionV>
            <wp:extent cx="1835785" cy="200533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785" cy="2005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6271">
        <w:rPr>
          <w:rFonts w:ascii="Palatino Linotype" w:hAnsi="Palatino Linotype" w:cs="Arial"/>
          <w:b/>
          <w:bCs/>
          <w:spacing w:val="120"/>
          <w:sz w:val="32"/>
          <w:szCs w:val="32"/>
        </w:rPr>
        <w:t>Sabine</w:t>
      </w:r>
      <w:r w:rsidRPr="003F4914">
        <w:rPr>
          <w:rFonts w:ascii="Palatino Linotype" w:hAnsi="Palatino Linotype" w:cs="Arial"/>
          <w:b/>
          <w:bCs/>
          <w:spacing w:val="120"/>
          <w:sz w:val="36"/>
          <w:szCs w:val="36"/>
        </w:rPr>
        <w:t xml:space="preserve"> DELANOY</w:t>
      </w:r>
    </w:p>
    <w:sectPr w:rsidR="00B16271" w:rsidRPr="00B16271" w:rsidSect="00F264F0">
      <w:pgSz w:w="16838" w:h="11906" w:orient="landscape"/>
      <w:pgMar w:top="567" w:right="395" w:bottom="567" w:left="426" w:header="709" w:footer="709" w:gutter="0"/>
      <w:cols w:num="3" w:space="92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016"/>
      </v:shape>
    </w:pict>
  </w:numPicBullet>
  <w:abstractNum w:abstractNumId="0" w15:restartNumberingAfterBreak="0">
    <w:nsid w:val="18B63508"/>
    <w:multiLevelType w:val="hybridMultilevel"/>
    <w:tmpl w:val="253E2F48"/>
    <w:lvl w:ilvl="0" w:tplc="FEF2330E">
      <w:start w:val="2"/>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1B7037"/>
    <w:multiLevelType w:val="hybridMultilevel"/>
    <w:tmpl w:val="6A34C064"/>
    <w:lvl w:ilvl="0" w:tplc="040C0007">
      <w:start w:val="1"/>
      <w:numFmt w:val="bullet"/>
      <w:lvlText w:val=""/>
      <w:lvlPicBulletId w:val="0"/>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50B62074"/>
    <w:multiLevelType w:val="hybridMultilevel"/>
    <w:tmpl w:val="5FD60930"/>
    <w:lvl w:ilvl="0" w:tplc="CF4C3DA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BE"/>
    <w:rsid w:val="00005BC7"/>
    <w:rsid w:val="00006B24"/>
    <w:rsid w:val="0001007E"/>
    <w:rsid w:val="000147D8"/>
    <w:rsid w:val="00025238"/>
    <w:rsid w:val="000309B7"/>
    <w:rsid w:val="00040F24"/>
    <w:rsid w:val="00055ED7"/>
    <w:rsid w:val="00060563"/>
    <w:rsid w:val="00064E9F"/>
    <w:rsid w:val="000660E1"/>
    <w:rsid w:val="00066C28"/>
    <w:rsid w:val="00070B38"/>
    <w:rsid w:val="000719DC"/>
    <w:rsid w:val="00096C3A"/>
    <w:rsid w:val="000A07EA"/>
    <w:rsid w:val="000A2969"/>
    <w:rsid w:val="000A2B45"/>
    <w:rsid w:val="000C2B43"/>
    <w:rsid w:val="000D5250"/>
    <w:rsid w:val="000F1DAC"/>
    <w:rsid w:val="000F5693"/>
    <w:rsid w:val="00103A92"/>
    <w:rsid w:val="00113B56"/>
    <w:rsid w:val="00113BC7"/>
    <w:rsid w:val="00116601"/>
    <w:rsid w:val="00123FA0"/>
    <w:rsid w:val="001676F5"/>
    <w:rsid w:val="001747BE"/>
    <w:rsid w:val="00180755"/>
    <w:rsid w:val="001920A0"/>
    <w:rsid w:val="001F0472"/>
    <w:rsid w:val="00202799"/>
    <w:rsid w:val="00203021"/>
    <w:rsid w:val="002105CC"/>
    <w:rsid w:val="00214CBE"/>
    <w:rsid w:val="00227A89"/>
    <w:rsid w:val="00243D27"/>
    <w:rsid w:val="00252CB3"/>
    <w:rsid w:val="002856D9"/>
    <w:rsid w:val="002B1A06"/>
    <w:rsid w:val="002B4E02"/>
    <w:rsid w:val="002B5EB6"/>
    <w:rsid w:val="002C2C3F"/>
    <w:rsid w:val="002E2579"/>
    <w:rsid w:val="002E6E1C"/>
    <w:rsid w:val="002E74C9"/>
    <w:rsid w:val="002F1048"/>
    <w:rsid w:val="003400BC"/>
    <w:rsid w:val="003448D5"/>
    <w:rsid w:val="0035044F"/>
    <w:rsid w:val="00353066"/>
    <w:rsid w:val="003631D4"/>
    <w:rsid w:val="0037287A"/>
    <w:rsid w:val="00373E66"/>
    <w:rsid w:val="00376D4E"/>
    <w:rsid w:val="0038373F"/>
    <w:rsid w:val="0039699B"/>
    <w:rsid w:val="003C6E33"/>
    <w:rsid w:val="003C6E65"/>
    <w:rsid w:val="003C7C86"/>
    <w:rsid w:val="003F3DFD"/>
    <w:rsid w:val="003F4914"/>
    <w:rsid w:val="004004BD"/>
    <w:rsid w:val="00421898"/>
    <w:rsid w:val="0042667D"/>
    <w:rsid w:val="00436C05"/>
    <w:rsid w:val="00443791"/>
    <w:rsid w:val="0046181D"/>
    <w:rsid w:val="00462B89"/>
    <w:rsid w:val="00472BA5"/>
    <w:rsid w:val="00473AEE"/>
    <w:rsid w:val="004959D7"/>
    <w:rsid w:val="004A44AD"/>
    <w:rsid w:val="004A50DE"/>
    <w:rsid w:val="004A58F9"/>
    <w:rsid w:val="004B7E9D"/>
    <w:rsid w:val="004D2995"/>
    <w:rsid w:val="004E110D"/>
    <w:rsid w:val="005151F1"/>
    <w:rsid w:val="00532031"/>
    <w:rsid w:val="0053274D"/>
    <w:rsid w:val="005404CA"/>
    <w:rsid w:val="00542768"/>
    <w:rsid w:val="005805E4"/>
    <w:rsid w:val="0058399C"/>
    <w:rsid w:val="00584E0D"/>
    <w:rsid w:val="00590F5E"/>
    <w:rsid w:val="00594723"/>
    <w:rsid w:val="005C66D0"/>
    <w:rsid w:val="005E3495"/>
    <w:rsid w:val="006039FD"/>
    <w:rsid w:val="006103D4"/>
    <w:rsid w:val="006239C3"/>
    <w:rsid w:val="00630C66"/>
    <w:rsid w:val="00636515"/>
    <w:rsid w:val="00640953"/>
    <w:rsid w:val="00644FB2"/>
    <w:rsid w:val="00655E08"/>
    <w:rsid w:val="00660DAE"/>
    <w:rsid w:val="0066418C"/>
    <w:rsid w:val="00665A13"/>
    <w:rsid w:val="00670180"/>
    <w:rsid w:val="00676387"/>
    <w:rsid w:val="006863A4"/>
    <w:rsid w:val="006A1041"/>
    <w:rsid w:val="006A4D5A"/>
    <w:rsid w:val="006B32F6"/>
    <w:rsid w:val="006C1D31"/>
    <w:rsid w:val="006C526E"/>
    <w:rsid w:val="006D157D"/>
    <w:rsid w:val="006E5027"/>
    <w:rsid w:val="006E7881"/>
    <w:rsid w:val="00705E43"/>
    <w:rsid w:val="0071641F"/>
    <w:rsid w:val="00724D6B"/>
    <w:rsid w:val="00726C36"/>
    <w:rsid w:val="00734A2A"/>
    <w:rsid w:val="00752275"/>
    <w:rsid w:val="007536A4"/>
    <w:rsid w:val="00767F3A"/>
    <w:rsid w:val="007733EC"/>
    <w:rsid w:val="0078602E"/>
    <w:rsid w:val="00791D06"/>
    <w:rsid w:val="007962ED"/>
    <w:rsid w:val="007A3956"/>
    <w:rsid w:val="007B5AFD"/>
    <w:rsid w:val="007C1E07"/>
    <w:rsid w:val="007C4EC8"/>
    <w:rsid w:val="007D1ABD"/>
    <w:rsid w:val="007D2863"/>
    <w:rsid w:val="007D6E5C"/>
    <w:rsid w:val="007E579F"/>
    <w:rsid w:val="007E5FB4"/>
    <w:rsid w:val="007E753E"/>
    <w:rsid w:val="008064F3"/>
    <w:rsid w:val="008122A2"/>
    <w:rsid w:val="00813C9C"/>
    <w:rsid w:val="008206FA"/>
    <w:rsid w:val="008262D8"/>
    <w:rsid w:val="00831B4E"/>
    <w:rsid w:val="0085167F"/>
    <w:rsid w:val="00854392"/>
    <w:rsid w:val="008563CB"/>
    <w:rsid w:val="008941E7"/>
    <w:rsid w:val="008A307C"/>
    <w:rsid w:val="008A4BE1"/>
    <w:rsid w:val="008B0B98"/>
    <w:rsid w:val="008B384A"/>
    <w:rsid w:val="008F2D5B"/>
    <w:rsid w:val="008F4B2C"/>
    <w:rsid w:val="009073CC"/>
    <w:rsid w:val="00910088"/>
    <w:rsid w:val="00920945"/>
    <w:rsid w:val="00922396"/>
    <w:rsid w:val="0093480E"/>
    <w:rsid w:val="009349C3"/>
    <w:rsid w:val="00940362"/>
    <w:rsid w:val="009576BE"/>
    <w:rsid w:val="009616A4"/>
    <w:rsid w:val="009A3786"/>
    <w:rsid w:val="009A6CC7"/>
    <w:rsid w:val="009B3AF3"/>
    <w:rsid w:val="009C1B54"/>
    <w:rsid w:val="009E250F"/>
    <w:rsid w:val="009E4EB7"/>
    <w:rsid w:val="009F3B48"/>
    <w:rsid w:val="009F4D76"/>
    <w:rsid w:val="00A445A9"/>
    <w:rsid w:val="00A47667"/>
    <w:rsid w:val="00A7092A"/>
    <w:rsid w:val="00A74A57"/>
    <w:rsid w:val="00A750E9"/>
    <w:rsid w:val="00A81F2C"/>
    <w:rsid w:val="00A91ED2"/>
    <w:rsid w:val="00A94C8B"/>
    <w:rsid w:val="00AA1A5B"/>
    <w:rsid w:val="00AA4E07"/>
    <w:rsid w:val="00AB35E5"/>
    <w:rsid w:val="00AB7FEA"/>
    <w:rsid w:val="00AC5891"/>
    <w:rsid w:val="00AC77D4"/>
    <w:rsid w:val="00AD1A9E"/>
    <w:rsid w:val="00AD3984"/>
    <w:rsid w:val="00B006B6"/>
    <w:rsid w:val="00B10D27"/>
    <w:rsid w:val="00B12F8A"/>
    <w:rsid w:val="00B15267"/>
    <w:rsid w:val="00B1601F"/>
    <w:rsid w:val="00B16271"/>
    <w:rsid w:val="00B17100"/>
    <w:rsid w:val="00B32CBE"/>
    <w:rsid w:val="00B3310A"/>
    <w:rsid w:val="00B34D6F"/>
    <w:rsid w:val="00B400D6"/>
    <w:rsid w:val="00B40E4A"/>
    <w:rsid w:val="00B41F36"/>
    <w:rsid w:val="00B43270"/>
    <w:rsid w:val="00B5590B"/>
    <w:rsid w:val="00B621D5"/>
    <w:rsid w:val="00B64A39"/>
    <w:rsid w:val="00B77F93"/>
    <w:rsid w:val="00B8091F"/>
    <w:rsid w:val="00B96B6E"/>
    <w:rsid w:val="00BA222F"/>
    <w:rsid w:val="00BA5EE5"/>
    <w:rsid w:val="00BC2EB9"/>
    <w:rsid w:val="00BD0932"/>
    <w:rsid w:val="00BE5635"/>
    <w:rsid w:val="00BE625A"/>
    <w:rsid w:val="00BF1E4C"/>
    <w:rsid w:val="00C03944"/>
    <w:rsid w:val="00C27C85"/>
    <w:rsid w:val="00C4048F"/>
    <w:rsid w:val="00C43C91"/>
    <w:rsid w:val="00C43CC5"/>
    <w:rsid w:val="00C44441"/>
    <w:rsid w:val="00C538D5"/>
    <w:rsid w:val="00C61D48"/>
    <w:rsid w:val="00C8729D"/>
    <w:rsid w:val="00C90808"/>
    <w:rsid w:val="00C975E7"/>
    <w:rsid w:val="00CA4B5C"/>
    <w:rsid w:val="00CB012C"/>
    <w:rsid w:val="00CB2CE0"/>
    <w:rsid w:val="00CD5A4C"/>
    <w:rsid w:val="00CE310F"/>
    <w:rsid w:val="00CF0CCE"/>
    <w:rsid w:val="00D245F0"/>
    <w:rsid w:val="00D30E90"/>
    <w:rsid w:val="00D31D0C"/>
    <w:rsid w:val="00D4295D"/>
    <w:rsid w:val="00D43D65"/>
    <w:rsid w:val="00D50255"/>
    <w:rsid w:val="00D56F42"/>
    <w:rsid w:val="00D60710"/>
    <w:rsid w:val="00D609AE"/>
    <w:rsid w:val="00D74AE2"/>
    <w:rsid w:val="00D77C18"/>
    <w:rsid w:val="00D940EC"/>
    <w:rsid w:val="00DD33F2"/>
    <w:rsid w:val="00DD3A24"/>
    <w:rsid w:val="00DF3969"/>
    <w:rsid w:val="00E04515"/>
    <w:rsid w:val="00E05A0C"/>
    <w:rsid w:val="00E31BE8"/>
    <w:rsid w:val="00E4465A"/>
    <w:rsid w:val="00E574E6"/>
    <w:rsid w:val="00E57963"/>
    <w:rsid w:val="00E60988"/>
    <w:rsid w:val="00E61214"/>
    <w:rsid w:val="00E72457"/>
    <w:rsid w:val="00E932B0"/>
    <w:rsid w:val="00E9643D"/>
    <w:rsid w:val="00EA0FE4"/>
    <w:rsid w:val="00EA3CDB"/>
    <w:rsid w:val="00EB1C35"/>
    <w:rsid w:val="00EB3529"/>
    <w:rsid w:val="00ED6585"/>
    <w:rsid w:val="00EE4414"/>
    <w:rsid w:val="00EF1477"/>
    <w:rsid w:val="00F014EC"/>
    <w:rsid w:val="00F02245"/>
    <w:rsid w:val="00F218DB"/>
    <w:rsid w:val="00F264F0"/>
    <w:rsid w:val="00F35D29"/>
    <w:rsid w:val="00F379D2"/>
    <w:rsid w:val="00F76C86"/>
    <w:rsid w:val="00F915B5"/>
    <w:rsid w:val="00F938FA"/>
    <w:rsid w:val="00F9725D"/>
    <w:rsid w:val="00FA36BD"/>
    <w:rsid w:val="00FC1B0D"/>
    <w:rsid w:val="00FC3849"/>
    <w:rsid w:val="00FC504C"/>
    <w:rsid w:val="00FD79AF"/>
    <w:rsid w:val="00FE0BD5"/>
    <w:rsid w:val="00FF54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8daa3"/>
    </o:shapedefaults>
    <o:shapelayout v:ext="edit">
      <o:idmap v:ext="edit" data="1"/>
    </o:shapelayout>
  </w:shapeDefaults>
  <w:decimalSymbol w:val=","/>
  <w:listSeparator w:val=";"/>
  <w14:docId w14:val="5CBE3C89"/>
  <w15:docId w15:val="{F192A441-EBB6-4EDD-AE06-DE4FCD39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B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A2969"/>
    <w:rPr>
      <w:rFonts w:ascii="Tahoma" w:hAnsi="Tahoma" w:cs="Tahoma"/>
      <w:sz w:val="16"/>
      <w:szCs w:val="16"/>
    </w:rPr>
  </w:style>
  <w:style w:type="character" w:customStyle="1" w:styleId="TextedebullesCar">
    <w:name w:val="Texte de bulles Car"/>
    <w:link w:val="Textedebulles"/>
    <w:rsid w:val="000A2969"/>
    <w:rPr>
      <w:rFonts w:ascii="Tahoma" w:hAnsi="Tahoma" w:cs="Tahoma"/>
      <w:color w:val="000000"/>
      <w:sz w:val="16"/>
      <w:szCs w:val="16"/>
    </w:rPr>
  </w:style>
  <w:style w:type="character" w:styleId="Lienhypertexte">
    <w:name w:val="Hyperlink"/>
    <w:basedOn w:val="Policepardfaut"/>
    <w:rsid w:val="0071641F"/>
    <w:rPr>
      <w:color w:val="0000FF" w:themeColor="hyperlink"/>
      <w:u w:val="single"/>
    </w:rPr>
  </w:style>
  <w:style w:type="paragraph" w:styleId="Paragraphedeliste">
    <w:name w:val="List Paragraph"/>
    <w:basedOn w:val="Normal"/>
    <w:uiPriority w:val="34"/>
    <w:qFormat/>
    <w:rsid w:val="006B32F6"/>
    <w:pPr>
      <w:ind w:left="720"/>
      <w:contextualSpacing/>
    </w:pPr>
  </w:style>
  <w:style w:type="character" w:customStyle="1" w:styleId="Mentionnonrsolue1">
    <w:name w:val="Mention non résolue1"/>
    <w:basedOn w:val="Policepardfaut"/>
    <w:uiPriority w:val="99"/>
    <w:semiHidden/>
    <w:unhideWhenUsed/>
    <w:rsid w:val="00B621D5"/>
    <w:rPr>
      <w:color w:val="605E5C"/>
      <w:shd w:val="clear" w:color="auto" w:fill="E1DFDD"/>
    </w:rPr>
  </w:style>
  <w:style w:type="character" w:styleId="Mentionnonrsolue">
    <w:name w:val="Unresolved Mention"/>
    <w:basedOn w:val="Policepardfaut"/>
    <w:uiPriority w:val="99"/>
    <w:semiHidden/>
    <w:unhideWhenUsed/>
    <w:rsid w:val="009F4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tao-tac.fr" TargetMode="External"/><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7C51-C71D-49AC-9540-3045012C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2846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Sabine DELANOY</vt:lpstr>
    </vt:vector>
  </TitlesOfParts>
  <Company>TAC</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Sabine DELANOY</dc:title>
  <dc:creator>Sabine</dc:creator>
  <cp:lastModifiedBy>Sabine</cp:lastModifiedBy>
  <cp:revision>2</cp:revision>
  <cp:lastPrinted>2020-09-07T16:28:00Z</cp:lastPrinted>
  <dcterms:created xsi:type="dcterms:W3CDTF">2020-09-15T09:51:00Z</dcterms:created>
  <dcterms:modified xsi:type="dcterms:W3CDTF">2020-09-15T09:51:00Z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